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FB78B" w14:textId="252B36F2" w:rsidR="00081365" w:rsidRPr="00ED40FA" w:rsidRDefault="000A105C" w:rsidP="00DC199A">
      <w:pPr>
        <w:spacing w:after="0" w:line="360" w:lineRule="auto"/>
        <w:jc w:val="center"/>
        <w:rPr>
          <w:rFonts w:ascii="Times New Roman" w:hAnsi="Times New Roman" w:cs="Times New Roman"/>
          <w:b/>
          <w:bCs/>
          <w:sz w:val="27"/>
          <w:szCs w:val="27"/>
        </w:rPr>
      </w:pPr>
      <w:r w:rsidRPr="00ED40FA">
        <w:rPr>
          <w:rFonts w:ascii="Times New Roman" w:hAnsi="Times New Roman" w:cs="Times New Roman"/>
          <w:b/>
          <w:bCs/>
          <w:sz w:val="27"/>
          <w:szCs w:val="27"/>
        </w:rPr>
        <w:t>THÔNG TIN TÓM TẮT</w:t>
      </w:r>
    </w:p>
    <w:p w14:paraId="509EE5DC" w14:textId="05E7A4FB" w:rsidR="000A105C" w:rsidRPr="00ED40FA" w:rsidRDefault="000A105C" w:rsidP="00DC199A">
      <w:pPr>
        <w:spacing w:after="0" w:line="360" w:lineRule="auto"/>
        <w:jc w:val="center"/>
        <w:rPr>
          <w:rFonts w:ascii="Times New Roman" w:hAnsi="Times New Roman" w:cs="Times New Roman"/>
          <w:b/>
          <w:bCs/>
          <w:sz w:val="27"/>
          <w:szCs w:val="27"/>
        </w:rPr>
      </w:pPr>
      <w:r w:rsidRPr="00ED40FA">
        <w:rPr>
          <w:rFonts w:ascii="Times New Roman" w:hAnsi="Times New Roman" w:cs="Times New Roman"/>
          <w:b/>
          <w:bCs/>
          <w:sz w:val="27"/>
          <w:szCs w:val="27"/>
        </w:rPr>
        <w:t>VỀ NHỮNG KẾT LUẬN MỚI CỦA LUẬN ÁN TIẾN SĨ</w:t>
      </w:r>
    </w:p>
    <w:p w14:paraId="402BD30E" w14:textId="711D06A1" w:rsidR="000A105C" w:rsidRPr="00ED40FA" w:rsidRDefault="000A105C" w:rsidP="00DC199A">
      <w:pPr>
        <w:spacing w:after="0" w:line="360" w:lineRule="auto"/>
        <w:jc w:val="both"/>
        <w:rPr>
          <w:rFonts w:ascii="Times New Roman" w:hAnsi="Times New Roman" w:cs="Times New Roman"/>
          <w:b/>
          <w:bCs/>
          <w:sz w:val="27"/>
          <w:szCs w:val="27"/>
        </w:rPr>
      </w:pPr>
      <w:r w:rsidRPr="00ED40FA">
        <w:rPr>
          <w:rFonts w:ascii="Times New Roman" w:hAnsi="Times New Roman" w:cs="Times New Roman"/>
          <w:b/>
          <w:bCs/>
          <w:sz w:val="27"/>
          <w:szCs w:val="27"/>
        </w:rPr>
        <w:t xml:space="preserve">1. Đề tài luận án: “Quản </w:t>
      </w:r>
      <w:r w:rsidR="004962F3" w:rsidRPr="00ED40FA">
        <w:rPr>
          <w:rFonts w:ascii="Times New Roman" w:hAnsi="Times New Roman" w:cs="Times New Roman"/>
          <w:b/>
          <w:bCs/>
          <w:sz w:val="27"/>
          <w:szCs w:val="27"/>
        </w:rPr>
        <w:t xml:space="preserve">trị </w:t>
      </w:r>
      <w:r w:rsidR="005F1B0C">
        <w:rPr>
          <w:rFonts w:ascii="Times New Roman" w:hAnsi="Times New Roman" w:cs="Times New Roman"/>
          <w:b/>
          <w:bCs/>
          <w:sz w:val="27"/>
          <w:szCs w:val="27"/>
        </w:rPr>
        <w:t>danh mục cho vay</w:t>
      </w:r>
      <w:r w:rsidR="004962F3" w:rsidRPr="00ED40FA">
        <w:rPr>
          <w:rFonts w:ascii="Times New Roman" w:hAnsi="Times New Roman" w:cs="Times New Roman"/>
          <w:b/>
          <w:bCs/>
          <w:sz w:val="27"/>
          <w:szCs w:val="27"/>
        </w:rPr>
        <w:t xml:space="preserve"> </w:t>
      </w:r>
      <w:r w:rsidR="00EE5E7A">
        <w:rPr>
          <w:rFonts w:ascii="Times New Roman" w:hAnsi="Times New Roman" w:cs="Times New Roman"/>
          <w:b/>
          <w:bCs/>
          <w:sz w:val="27"/>
          <w:szCs w:val="27"/>
        </w:rPr>
        <w:t>tại</w:t>
      </w:r>
      <w:r w:rsidR="004962F3" w:rsidRPr="00ED40FA">
        <w:rPr>
          <w:rFonts w:ascii="Times New Roman" w:hAnsi="Times New Roman" w:cs="Times New Roman"/>
          <w:b/>
          <w:bCs/>
          <w:sz w:val="27"/>
          <w:szCs w:val="27"/>
        </w:rPr>
        <w:t xml:space="preserve"> Ngân hàng Thương mại cổ phần Đầu tư và Phát triển Việt Nam</w:t>
      </w:r>
      <w:r w:rsidRPr="00ED40FA">
        <w:rPr>
          <w:rFonts w:ascii="Times New Roman" w:hAnsi="Times New Roman" w:cs="Times New Roman"/>
          <w:b/>
          <w:bCs/>
          <w:sz w:val="27"/>
          <w:szCs w:val="27"/>
        </w:rPr>
        <w:t xml:space="preserve">” </w:t>
      </w:r>
    </w:p>
    <w:p w14:paraId="4EC8CCA7" w14:textId="77777777" w:rsidR="000A105C" w:rsidRPr="00ED40FA" w:rsidRDefault="000A105C" w:rsidP="00DC199A">
      <w:pPr>
        <w:spacing w:after="0" w:line="360" w:lineRule="auto"/>
        <w:jc w:val="both"/>
        <w:rPr>
          <w:rFonts w:ascii="Times New Roman" w:hAnsi="Times New Roman" w:cs="Times New Roman"/>
          <w:b/>
          <w:bCs/>
          <w:sz w:val="27"/>
          <w:szCs w:val="27"/>
        </w:rPr>
      </w:pPr>
      <w:r w:rsidRPr="00ED40FA">
        <w:rPr>
          <w:rFonts w:ascii="Times New Roman" w:hAnsi="Times New Roman" w:cs="Times New Roman"/>
          <w:b/>
          <w:bCs/>
          <w:sz w:val="27"/>
          <w:szCs w:val="27"/>
        </w:rPr>
        <w:t xml:space="preserve">2. Ngành: Tài chính - Ngân hàng </w:t>
      </w:r>
    </w:p>
    <w:p w14:paraId="662A501A" w14:textId="5B885291" w:rsidR="000A105C" w:rsidRPr="00ED40FA" w:rsidRDefault="000A105C" w:rsidP="00DC199A">
      <w:pPr>
        <w:spacing w:after="0" w:line="360" w:lineRule="auto"/>
        <w:jc w:val="both"/>
        <w:rPr>
          <w:rFonts w:ascii="Times New Roman" w:hAnsi="Times New Roman" w:cs="Times New Roman"/>
          <w:b/>
          <w:bCs/>
          <w:sz w:val="27"/>
          <w:szCs w:val="27"/>
        </w:rPr>
      </w:pPr>
      <w:r w:rsidRPr="00ED40FA">
        <w:rPr>
          <w:rFonts w:ascii="Times New Roman" w:hAnsi="Times New Roman" w:cs="Times New Roman"/>
          <w:b/>
          <w:bCs/>
          <w:sz w:val="27"/>
          <w:szCs w:val="27"/>
        </w:rPr>
        <w:t xml:space="preserve">3. Họ và tên NCS: </w:t>
      </w:r>
      <w:r w:rsidR="00B20485" w:rsidRPr="00ED40FA">
        <w:rPr>
          <w:rFonts w:ascii="Times New Roman" w:hAnsi="Times New Roman" w:cs="Times New Roman"/>
          <w:b/>
          <w:bCs/>
          <w:sz w:val="27"/>
          <w:szCs w:val="27"/>
        </w:rPr>
        <w:t>Nguyễn Thị Thương Giang</w:t>
      </w:r>
      <w:r w:rsidRPr="00ED40FA">
        <w:rPr>
          <w:rFonts w:ascii="Times New Roman" w:hAnsi="Times New Roman" w:cs="Times New Roman"/>
          <w:b/>
          <w:bCs/>
          <w:sz w:val="27"/>
          <w:szCs w:val="27"/>
        </w:rPr>
        <w:t xml:space="preserve"> </w:t>
      </w:r>
      <w:r w:rsidR="00FE73A0">
        <w:rPr>
          <w:rFonts w:ascii="Times New Roman" w:hAnsi="Times New Roman" w:cs="Times New Roman"/>
          <w:b/>
          <w:bCs/>
          <w:sz w:val="27"/>
          <w:szCs w:val="27"/>
        </w:rPr>
        <w:t xml:space="preserve">    </w:t>
      </w:r>
      <w:r w:rsidRPr="00ED40FA">
        <w:rPr>
          <w:rFonts w:ascii="Times New Roman" w:hAnsi="Times New Roman" w:cs="Times New Roman"/>
          <w:b/>
          <w:bCs/>
          <w:sz w:val="27"/>
          <w:szCs w:val="27"/>
        </w:rPr>
        <w:t xml:space="preserve">Mã số: 09.34.02.01 </w:t>
      </w:r>
    </w:p>
    <w:p w14:paraId="32C891E7" w14:textId="77777777" w:rsidR="000A105C" w:rsidRPr="00ED40FA" w:rsidRDefault="000A105C" w:rsidP="00DC199A">
      <w:pPr>
        <w:spacing w:after="0" w:line="360" w:lineRule="auto"/>
        <w:jc w:val="both"/>
        <w:rPr>
          <w:rFonts w:ascii="Times New Roman" w:hAnsi="Times New Roman" w:cs="Times New Roman"/>
          <w:b/>
          <w:bCs/>
          <w:sz w:val="27"/>
          <w:szCs w:val="27"/>
        </w:rPr>
      </w:pPr>
      <w:r w:rsidRPr="00ED40FA">
        <w:rPr>
          <w:rFonts w:ascii="Times New Roman" w:hAnsi="Times New Roman" w:cs="Times New Roman"/>
          <w:b/>
          <w:bCs/>
          <w:sz w:val="27"/>
          <w:szCs w:val="27"/>
        </w:rPr>
        <w:t xml:space="preserve">4. Họ và tên cán bộ hướng dẫn khoa học: </w:t>
      </w:r>
    </w:p>
    <w:p w14:paraId="7A31988C" w14:textId="342FBDAD" w:rsidR="00DC199A" w:rsidRPr="00ED40FA" w:rsidRDefault="003F3F32" w:rsidP="003F3F32">
      <w:pPr>
        <w:spacing w:after="0" w:line="360" w:lineRule="auto"/>
        <w:ind w:left="4320" w:firstLine="720"/>
        <w:jc w:val="both"/>
        <w:rPr>
          <w:rFonts w:ascii="Times New Roman" w:hAnsi="Times New Roman" w:cs="Times New Roman"/>
          <w:b/>
          <w:bCs/>
          <w:i/>
          <w:iCs/>
          <w:sz w:val="27"/>
          <w:szCs w:val="27"/>
        </w:rPr>
      </w:pPr>
      <w:r>
        <w:rPr>
          <w:rFonts w:ascii="Times New Roman" w:hAnsi="Times New Roman" w:cs="Times New Roman"/>
          <w:b/>
          <w:bCs/>
          <w:i/>
          <w:iCs/>
          <w:sz w:val="27"/>
          <w:szCs w:val="27"/>
        </w:rPr>
        <w:t xml:space="preserve"> </w:t>
      </w:r>
      <w:r w:rsidR="000A105C" w:rsidRPr="00ED40FA">
        <w:rPr>
          <w:rFonts w:ascii="Times New Roman" w:hAnsi="Times New Roman" w:cs="Times New Roman"/>
          <w:b/>
          <w:bCs/>
          <w:i/>
          <w:iCs/>
          <w:sz w:val="27"/>
          <w:szCs w:val="27"/>
        </w:rPr>
        <w:t xml:space="preserve">1. TS. Lã Thị Lâm </w:t>
      </w:r>
    </w:p>
    <w:p w14:paraId="14BE07EE" w14:textId="268C5DDB" w:rsidR="000A105C" w:rsidRPr="00ED40FA" w:rsidRDefault="003F3F32" w:rsidP="003F3F32">
      <w:pPr>
        <w:spacing w:after="0" w:line="360" w:lineRule="auto"/>
        <w:ind w:left="4320" w:firstLine="720"/>
        <w:jc w:val="both"/>
        <w:rPr>
          <w:rFonts w:ascii="Times New Roman" w:hAnsi="Times New Roman" w:cs="Times New Roman"/>
          <w:b/>
          <w:bCs/>
          <w:i/>
          <w:iCs/>
          <w:sz w:val="27"/>
          <w:szCs w:val="27"/>
        </w:rPr>
      </w:pPr>
      <w:r>
        <w:rPr>
          <w:rFonts w:ascii="Times New Roman" w:hAnsi="Times New Roman" w:cs="Times New Roman"/>
          <w:b/>
          <w:bCs/>
          <w:i/>
          <w:iCs/>
          <w:sz w:val="27"/>
          <w:szCs w:val="27"/>
        </w:rPr>
        <w:t xml:space="preserve"> </w:t>
      </w:r>
      <w:r w:rsidR="000A105C" w:rsidRPr="00ED40FA">
        <w:rPr>
          <w:rFonts w:ascii="Times New Roman" w:hAnsi="Times New Roman" w:cs="Times New Roman"/>
          <w:b/>
          <w:bCs/>
          <w:i/>
          <w:iCs/>
          <w:sz w:val="27"/>
          <w:szCs w:val="27"/>
        </w:rPr>
        <w:t>2. TS. Trần Thị Việt Thạch</w:t>
      </w:r>
    </w:p>
    <w:p w14:paraId="2488AE01" w14:textId="77777777" w:rsidR="00C461FA" w:rsidRPr="00ED40FA" w:rsidRDefault="000A105C" w:rsidP="00DC199A">
      <w:pPr>
        <w:spacing w:after="0" w:line="360" w:lineRule="auto"/>
        <w:jc w:val="both"/>
        <w:rPr>
          <w:rFonts w:ascii="Times New Roman" w:hAnsi="Times New Roman" w:cs="Times New Roman"/>
          <w:b/>
          <w:bCs/>
          <w:sz w:val="27"/>
          <w:szCs w:val="27"/>
        </w:rPr>
      </w:pPr>
      <w:r w:rsidRPr="00ED40FA">
        <w:rPr>
          <w:rFonts w:ascii="Times New Roman" w:hAnsi="Times New Roman" w:cs="Times New Roman"/>
          <w:b/>
          <w:bCs/>
          <w:sz w:val="27"/>
          <w:szCs w:val="27"/>
        </w:rPr>
        <w:t xml:space="preserve">5. Những kết luận mới của Luận án: </w:t>
      </w:r>
    </w:p>
    <w:p w14:paraId="427A4142" w14:textId="2C13379E" w:rsidR="00F32E04" w:rsidRPr="00ED40FA" w:rsidRDefault="006955B1" w:rsidP="00D87A0C">
      <w:pPr>
        <w:spacing w:line="360" w:lineRule="auto"/>
        <w:ind w:firstLineChars="200" w:firstLine="542"/>
        <w:jc w:val="both"/>
        <w:rPr>
          <w:rFonts w:ascii="Times New Roman" w:hAnsi="Times New Roman" w:cs="Times New Roman"/>
          <w:sz w:val="27"/>
          <w:szCs w:val="27"/>
          <w:lang w:val="nl-NL"/>
        </w:rPr>
      </w:pPr>
      <w:r w:rsidRPr="002616DC">
        <w:rPr>
          <w:rFonts w:ascii="Times New Roman" w:hAnsi="Times New Roman" w:cs="Times New Roman"/>
          <w:b/>
          <w:bCs/>
          <w:sz w:val="27"/>
          <w:szCs w:val="27"/>
          <w:lang w:val="nl-NL"/>
        </w:rPr>
        <w:t>Thứ nhất</w:t>
      </w:r>
      <w:r w:rsidR="006F1562" w:rsidRPr="002616DC">
        <w:rPr>
          <w:rFonts w:ascii="Times New Roman" w:hAnsi="Times New Roman" w:cs="Times New Roman"/>
          <w:b/>
          <w:bCs/>
          <w:sz w:val="27"/>
          <w:szCs w:val="27"/>
          <w:lang w:val="nl-NL"/>
        </w:rPr>
        <w:t>,</w:t>
      </w:r>
      <w:r w:rsidRPr="002616DC">
        <w:rPr>
          <w:rFonts w:ascii="Times New Roman" w:hAnsi="Times New Roman" w:cs="Times New Roman"/>
          <w:sz w:val="27"/>
          <w:szCs w:val="27"/>
          <w:lang w:val="nl-NL"/>
        </w:rPr>
        <w:t xml:space="preserve"> (i) Luận </w:t>
      </w:r>
      <w:r w:rsidR="005A3EF1" w:rsidRPr="002616DC">
        <w:rPr>
          <w:rFonts w:ascii="Times New Roman" w:hAnsi="Times New Roman" w:cs="Times New Roman"/>
          <w:sz w:val="27"/>
          <w:szCs w:val="27"/>
          <w:lang w:val="nl-NL"/>
        </w:rPr>
        <w:t>án đã hệ thống hóa và làm rõ hơn các vấn đề lý luận cơ bản</w:t>
      </w:r>
      <w:r w:rsidR="005A3EF1">
        <w:rPr>
          <w:rFonts w:ascii="Times New Roman" w:hAnsi="Times New Roman" w:cs="Times New Roman"/>
          <w:sz w:val="27"/>
          <w:szCs w:val="27"/>
          <w:lang w:val="nl-NL"/>
        </w:rPr>
        <w:t xml:space="preserve"> về</w:t>
      </w:r>
      <w:r w:rsidRPr="00ED40FA">
        <w:rPr>
          <w:rFonts w:ascii="Times New Roman" w:hAnsi="Times New Roman" w:cs="Times New Roman"/>
          <w:sz w:val="27"/>
          <w:szCs w:val="27"/>
          <w:lang w:val="nl-NL"/>
        </w:rPr>
        <w:t xml:space="preserve"> quản trị </w:t>
      </w:r>
      <w:r w:rsidR="005F1B0C">
        <w:rPr>
          <w:rFonts w:ascii="Times New Roman" w:hAnsi="Times New Roman" w:cs="Times New Roman"/>
          <w:sz w:val="27"/>
          <w:szCs w:val="27"/>
          <w:lang w:val="nl-NL"/>
        </w:rPr>
        <w:t>danh mục cho vay</w:t>
      </w:r>
      <w:r w:rsidRPr="00ED40FA">
        <w:rPr>
          <w:rFonts w:ascii="Times New Roman" w:hAnsi="Times New Roman" w:cs="Times New Roman"/>
          <w:sz w:val="27"/>
          <w:szCs w:val="27"/>
          <w:lang w:val="nl-NL"/>
        </w:rPr>
        <w:t xml:space="preserve"> </w:t>
      </w:r>
      <w:r w:rsidR="005A3EF1">
        <w:rPr>
          <w:rFonts w:ascii="Times New Roman" w:hAnsi="Times New Roman" w:cs="Times New Roman"/>
          <w:sz w:val="27"/>
          <w:szCs w:val="27"/>
          <w:lang w:val="nl-NL"/>
        </w:rPr>
        <w:t>của ngân hàng thương mại</w:t>
      </w:r>
      <w:r w:rsidR="00FD2FFE">
        <w:rPr>
          <w:rFonts w:ascii="Times New Roman" w:hAnsi="Times New Roman" w:cs="Times New Roman"/>
          <w:sz w:val="27"/>
          <w:szCs w:val="27"/>
          <w:lang w:val="nl-NL"/>
        </w:rPr>
        <w:t xml:space="preserve"> </w:t>
      </w:r>
      <w:r w:rsidR="00FD2FFE" w:rsidRPr="00505F24">
        <w:rPr>
          <w:rFonts w:ascii="Times New Roman" w:hAnsi="Times New Roman" w:cs="Times New Roman"/>
          <w:sz w:val="27"/>
          <w:szCs w:val="27"/>
          <w:lang w:val="nl-NL"/>
        </w:rPr>
        <w:t xml:space="preserve">đặt trong bối cảnh các ngân hàng thương mại đang hướng tới thực hiện các chuẩn mực Basel III, </w:t>
      </w:r>
      <w:r w:rsidR="00153CB8">
        <w:rPr>
          <w:rFonts w:ascii="Times New Roman" w:hAnsi="Times New Roman" w:cs="Times New Roman"/>
          <w:sz w:val="27"/>
          <w:szCs w:val="27"/>
          <w:lang w:val="nl-NL"/>
        </w:rPr>
        <w:t xml:space="preserve">dưới </w:t>
      </w:r>
      <w:r w:rsidR="00FD2FFE" w:rsidRPr="00505F24">
        <w:rPr>
          <w:rFonts w:ascii="Times New Roman" w:hAnsi="Times New Roman" w:cs="Times New Roman"/>
          <w:sz w:val="27"/>
          <w:szCs w:val="27"/>
          <w:lang w:val="nl-NL"/>
        </w:rPr>
        <w:t>các tác động của xu hướng chuyển đổi số, tín dụng xanh, tích hợp ESG và rủi ro khí hậu đến hoạt động quản trị danh mục cho vay của ngân hàng</w:t>
      </w:r>
      <w:r w:rsidR="000B2CBA" w:rsidRPr="00505F24">
        <w:rPr>
          <w:rFonts w:ascii="Times New Roman" w:hAnsi="Times New Roman" w:cs="Times New Roman"/>
          <w:sz w:val="27"/>
          <w:szCs w:val="27"/>
          <w:lang w:val="nl-NL"/>
        </w:rPr>
        <w:t>.</w:t>
      </w:r>
      <w:r w:rsidRPr="00ED40FA">
        <w:rPr>
          <w:rFonts w:ascii="Times New Roman" w:hAnsi="Times New Roman" w:cs="Times New Roman"/>
          <w:sz w:val="27"/>
          <w:szCs w:val="27"/>
          <w:lang w:val="nl-NL"/>
        </w:rPr>
        <w:t xml:space="preserve"> (ii) </w:t>
      </w:r>
      <w:r w:rsidR="00F32E04" w:rsidRPr="00ED40FA">
        <w:rPr>
          <w:rFonts w:ascii="Times New Roman" w:hAnsi="Times New Roman" w:cs="Times New Roman"/>
          <w:sz w:val="27"/>
          <w:szCs w:val="27"/>
          <w:lang w:val="nl-NL"/>
        </w:rPr>
        <w:t>Luận án</w:t>
      </w:r>
      <w:r w:rsidR="005A3EF1">
        <w:rPr>
          <w:rFonts w:ascii="Times New Roman" w:hAnsi="Times New Roman" w:cs="Times New Roman"/>
          <w:sz w:val="27"/>
          <w:szCs w:val="27"/>
          <w:lang w:val="nl-NL"/>
        </w:rPr>
        <w:t xml:space="preserve"> đã nghiên cứu </w:t>
      </w:r>
      <w:r w:rsidR="00F32E04" w:rsidRPr="00ED40FA">
        <w:rPr>
          <w:rFonts w:ascii="Times New Roman" w:hAnsi="Times New Roman" w:cs="Times New Roman"/>
          <w:sz w:val="27"/>
          <w:szCs w:val="27"/>
          <w:lang w:val="nl-NL"/>
        </w:rPr>
        <w:t xml:space="preserve">kinh nghiệm quản trị </w:t>
      </w:r>
      <w:r w:rsidR="005F1B0C">
        <w:rPr>
          <w:rFonts w:ascii="Times New Roman" w:hAnsi="Times New Roman" w:cs="Times New Roman"/>
          <w:sz w:val="27"/>
          <w:szCs w:val="27"/>
          <w:lang w:val="nl-NL"/>
        </w:rPr>
        <w:t>danh mục cho vay</w:t>
      </w:r>
      <w:r w:rsidR="00F32E04" w:rsidRPr="00ED40FA">
        <w:rPr>
          <w:rFonts w:ascii="Times New Roman" w:hAnsi="Times New Roman" w:cs="Times New Roman"/>
          <w:sz w:val="27"/>
          <w:szCs w:val="27"/>
          <w:lang w:val="nl-NL"/>
        </w:rPr>
        <w:t xml:space="preserve"> tại </w:t>
      </w:r>
      <w:r w:rsidR="005A3EF1">
        <w:rPr>
          <w:rFonts w:ascii="Times New Roman" w:hAnsi="Times New Roman" w:cs="Times New Roman"/>
          <w:sz w:val="27"/>
          <w:szCs w:val="27"/>
          <w:lang w:val="nl-NL"/>
        </w:rPr>
        <w:t xml:space="preserve">một số </w:t>
      </w:r>
      <w:r w:rsidR="000B2CBA">
        <w:rPr>
          <w:rFonts w:ascii="Times New Roman" w:hAnsi="Times New Roman" w:cs="Times New Roman"/>
          <w:sz w:val="27"/>
          <w:szCs w:val="27"/>
          <w:lang w:val="nl-NL"/>
        </w:rPr>
        <w:t>ngân hàng thương mại</w:t>
      </w:r>
      <w:r w:rsidR="00F32E04" w:rsidRPr="00ED40FA">
        <w:rPr>
          <w:rFonts w:ascii="Times New Roman" w:hAnsi="Times New Roman" w:cs="Times New Roman"/>
          <w:sz w:val="27"/>
          <w:szCs w:val="27"/>
          <w:lang w:val="nl-NL"/>
        </w:rPr>
        <w:t xml:space="preserve"> </w:t>
      </w:r>
      <w:r w:rsidR="005A3EF1">
        <w:rPr>
          <w:rFonts w:ascii="Times New Roman" w:hAnsi="Times New Roman" w:cs="Times New Roman"/>
          <w:sz w:val="27"/>
          <w:szCs w:val="27"/>
          <w:lang w:val="nl-NL"/>
        </w:rPr>
        <w:t xml:space="preserve">trong nước, nước ngoài, từ đó </w:t>
      </w:r>
      <w:r w:rsidR="00D87A0C" w:rsidRPr="00550860">
        <w:rPr>
          <w:rFonts w:ascii="Times New Roman" w:hAnsi="Times New Roman" w:cs="Times New Roman"/>
          <w:sz w:val="27"/>
          <w:szCs w:val="27"/>
          <w:lang w:val="nl-NL"/>
        </w:rPr>
        <w:t xml:space="preserve">lựa chọn </w:t>
      </w:r>
      <w:r w:rsidR="00D87A0C">
        <w:rPr>
          <w:rFonts w:ascii="Times New Roman" w:hAnsi="Times New Roman" w:cs="Times New Roman"/>
          <w:sz w:val="27"/>
          <w:szCs w:val="27"/>
          <w:lang w:val="nl-NL"/>
        </w:rPr>
        <w:t xml:space="preserve">những </w:t>
      </w:r>
      <w:r w:rsidR="005A3EF1">
        <w:rPr>
          <w:rFonts w:ascii="Times New Roman" w:hAnsi="Times New Roman" w:cs="Times New Roman"/>
          <w:sz w:val="27"/>
          <w:szCs w:val="27"/>
          <w:lang w:val="nl-NL"/>
        </w:rPr>
        <w:t>bài học kinh nghiệm có giá trị thực tiễn</w:t>
      </w:r>
      <w:r w:rsidR="004E4F5D">
        <w:rPr>
          <w:rFonts w:ascii="Times New Roman" w:hAnsi="Times New Roman" w:cs="Times New Roman"/>
          <w:sz w:val="27"/>
          <w:szCs w:val="27"/>
          <w:lang w:val="nl-NL"/>
        </w:rPr>
        <w:t xml:space="preserve"> vận dụng trong</w:t>
      </w:r>
      <w:r w:rsidR="005A3EF1">
        <w:rPr>
          <w:rFonts w:ascii="Times New Roman" w:hAnsi="Times New Roman" w:cs="Times New Roman"/>
          <w:sz w:val="27"/>
          <w:szCs w:val="27"/>
          <w:lang w:val="nl-NL"/>
        </w:rPr>
        <w:t xml:space="preserve"> </w:t>
      </w:r>
      <w:r w:rsidR="00F32E04" w:rsidRPr="00ED40FA">
        <w:rPr>
          <w:rFonts w:ascii="Times New Roman" w:hAnsi="Times New Roman" w:cs="Times New Roman"/>
          <w:sz w:val="27"/>
          <w:szCs w:val="27"/>
          <w:lang w:val="nl-NL"/>
        </w:rPr>
        <w:t xml:space="preserve">quản trị </w:t>
      </w:r>
      <w:r w:rsidR="005F1B0C">
        <w:rPr>
          <w:rFonts w:ascii="Times New Roman" w:hAnsi="Times New Roman" w:cs="Times New Roman"/>
          <w:sz w:val="27"/>
          <w:szCs w:val="27"/>
          <w:lang w:val="nl-NL"/>
        </w:rPr>
        <w:t>danh mục cho vay</w:t>
      </w:r>
      <w:r w:rsidR="005F1B0C" w:rsidRPr="00ED40FA">
        <w:rPr>
          <w:rFonts w:ascii="Times New Roman" w:hAnsi="Times New Roman" w:cs="Times New Roman"/>
          <w:sz w:val="27"/>
          <w:szCs w:val="27"/>
          <w:lang w:val="nl-NL"/>
        </w:rPr>
        <w:t xml:space="preserve"> </w:t>
      </w:r>
      <w:r w:rsidR="004E4F5D">
        <w:rPr>
          <w:rFonts w:ascii="Times New Roman" w:hAnsi="Times New Roman" w:cs="Times New Roman"/>
          <w:sz w:val="27"/>
          <w:szCs w:val="27"/>
          <w:lang w:val="nl-NL"/>
        </w:rPr>
        <w:t xml:space="preserve">tại </w:t>
      </w:r>
      <w:r w:rsidR="00F32E04" w:rsidRPr="00ED40FA">
        <w:rPr>
          <w:rFonts w:ascii="Times New Roman" w:hAnsi="Times New Roman" w:cs="Times New Roman"/>
          <w:sz w:val="27"/>
          <w:szCs w:val="27"/>
          <w:lang w:val="nl-NL"/>
        </w:rPr>
        <w:t>Ngân hàng Thương mại cổ phần Đầu tư và Phát triển Việt Nam</w:t>
      </w:r>
      <w:r w:rsidR="00D87A0C" w:rsidRPr="00D87A0C">
        <w:rPr>
          <w:rFonts w:ascii="Times New Roman" w:hAnsi="Times New Roman" w:cs="Times New Roman"/>
          <w:sz w:val="27"/>
          <w:szCs w:val="27"/>
          <w:lang w:val="nl-NL"/>
        </w:rPr>
        <w:t>, làm cơ sở đề xuất giải pháp hoàn thiện quản trị danh mục cho vay tại ngân hàng.</w:t>
      </w:r>
    </w:p>
    <w:p w14:paraId="64E53DDF" w14:textId="1E62A76C" w:rsidR="006955B1" w:rsidRPr="00ED40FA" w:rsidRDefault="006955B1" w:rsidP="006955B1">
      <w:pPr>
        <w:spacing w:line="360" w:lineRule="auto"/>
        <w:ind w:firstLineChars="200" w:firstLine="542"/>
        <w:jc w:val="both"/>
        <w:rPr>
          <w:rFonts w:ascii="Times New Roman" w:eastAsia="SimSun" w:hAnsi="Times New Roman" w:cs="Times New Roman"/>
          <w:color w:val="000000"/>
          <w:sz w:val="27"/>
          <w:szCs w:val="27"/>
          <w:lang w:val="nl-NL" w:eastAsia="zh-CN" w:bidi="ar"/>
        </w:rPr>
      </w:pPr>
      <w:r w:rsidRPr="006F1562">
        <w:rPr>
          <w:rFonts w:ascii="Times New Roman" w:hAnsi="Times New Roman" w:cs="Times New Roman"/>
          <w:b/>
          <w:bCs/>
          <w:sz w:val="27"/>
          <w:szCs w:val="27"/>
          <w:lang w:val="nl-NL"/>
        </w:rPr>
        <w:t>Thứ hai</w:t>
      </w:r>
      <w:r w:rsidR="006F1562">
        <w:rPr>
          <w:rFonts w:ascii="Times New Roman" w:hAnsi="Times New Roman" w:cs="Times New Roman"/>
          <w:sz w:val="27"/>
          <w:szCs w:val="27"/>
          <w:lang w:val="nl-NL"/>
        </w:rPr>
        <w:t>, v</w:t>
      </w:r>
      <w:r w:rsidR="005A3EF1">
        <w:rPr>
          <w:rFonts w:ascii="Times New Roman" w:eastAsia="SimSun" w:hAnsi="Times New Roman" w:cs="Times New Roman"/>
          <w:color w:val="000000"/>
          <w:sz w:val="27"/>
          <w:szCs w:val="27"/>
          <w:lang w:val="nl-NL" w:eastAsia="zh-CN" w:bidi="ar"/>
        </w:rPr>
        <w:t>ới dữ liệu thứ cấp đầy đủ, có nguồn gốc rõ ràng, l</w:t>
      </w:r>
      <w:r w:rsidRPr="00ED40FA">
        <w:rPr>
          <w:rFonts w:ascii="Times New Roman" w:eastAsia="SimSun" w:hAnsi="Times New Roman" w:cs="Times New Roman"/>
          <w:color w:val="000000"/>
          <w:sz w:val="27"/>
          <w:szCs w:val="27"/>
          <w:lang w:val="nl-NL" w:eastAsia="zh-CN" w:bidi="ar"/>
        </w:rPr>
        <w:t xml:space="preserve">uận án </w:t>
      </w:r>
      <w:r w:rsidR="005A3EF1">
        <w:rPr>
          <w:rFonts w:ascii="Times New Roman" w:eastAsia="SimSun" w:hAnsi="Times New Roman" w:cs="Times New Roman"/>
          <w:color w:val="000000"/>
          <w:sz w:val="27"/>
          <w:szCs w:val="27"/>
          <w:lang w:val="nl-NL" w:eastAsia="zh-CN" w:bidi="ar"/>
        </w:rPr>
        <w:t xml:space="preserve">đánh giá </w:t>
      </w:r>
      <w:r w:rsidR="00EF3AAC">
        <w:rPr>
          <w:rFonts w:ascii="Times New Roman" w:eastAsia="SimSun" w:hAnsi="Times New Roman" w:cs="Times New Roman"/>
          <w:color w:val="000000"/>
          <w:sz w:val="27"/>
          <w:szCs w:val="27"/>
          <w:lang w:val="nl-NL" w:eastAsia="zh-CN" w:bidi="ar"/>
        </w:rPr>
        <w:t xml:space="preserve">có hệ thống </w:t>
      </w:r>
      <w:r w:rsidRPr="00ED40FA">
        <w:rPr>
          <w:rFonts w:ascii="Times New Roman" w:eastAsia="SimSun" w:hAnsi="Times New Roman" w:cs="Times New Roman"/>
          <w:color w:val="000000"/>
          <w:sz w:val="27"/>
          <w:szCs w:val="27"/>
          <w:lang w:val="nl-NL" w:eastAsia="zh-CN" w:bidi="ar"/>
        </w:rPr>
        <w:t xml:space="preserve">thực trạng quản trị </w:t>
      </w:r>
      <w:r w:rsidR="005F1B0C">
        <w:rPr>
          <w:rFonts w:ascii="Times New Roman" w:hAnsi="Times New Roman" w:cs="Times New Roman"/>
          <w:sz w:val="27"/>
          <w:szCs w:val="27"/>
          <w:lang w:val="nl-NL"/>
        </w:rPr>
        <w:t>danh mục cho vay</w:t>
      </w:r>
      <w:r w:rsidR="005F1B0C" w:rsidRPr="00ED40FA">
        <w:rPr>
          <w:rFonts w:ascii="Times New Roman" w:hAnsi="Times New Roman" w:cs="Times New Roman"/>
          <w:sz w:val="27"/>
          <w:szCs w:val="27"/>
          <w:lang w:val="nl-NL"/>
        </w:rPr>
        <w:t xml:space="preserve"> </w:t>
      </w:r>
      <w:r w:rsidRPr="00ED40FA">
        <w:rPr>
          <w:rFonts w:ascii="Times New Roman" w:eastAsia="SimSun" w:hAnsi="Times New Roman" w:cs="Times New Roman"/>
          <w:color w:val="000000"/>
          <w:sz w:val="27"/>
          <w:szCs w:val="27"/>
          <w:lang w:val="nl-NL" w:eastAsia="zh-CN" w:bidi="ar"/>
        </w:rPr>
        <w:t xml:space="preserve">tại Ngân hàng Thương mại cổ phần Đầu tư và Phát triển Việt Nam </w:t>
      </w:r>
      <w:r w:rsidR="005A3EF1" w:rsidRPr="00ED40FA">
        <w:rPr>
          <w:rFonts w:ascii="Times New Roman" w:eastAsia="SimSun" w:hAnsi="Times New Roman" w:cs="Times New Roman"/>
          <w:color w:val="000000"/>
          <w:sz w:val="27"/>
          <w:szCs w:val="27"/>
          <w:lang w:val="nl-NL" w:eastAsia="zh-CN" w:bidi="ar"/>
        </w:rPr>
        <w:t>giai đoạn 2019-2025</w:t>
      </w:r>
      <w:r w:rsidR="005A3EF1">
        <w:rPr>
          <w:rFonts w:ascii="Times New Roman" w:eastAsia="SimSun" w:hAnsi="Times New Roman" w:cs="Times New Roman"/>
          <w:color w:val="000000"/>
          <w:sz w:val="27"/>
          <w:szCs w:val="27"/>
          <w:lang w:val="nl-NL" w:eastAsia="zh-CN" w:bidi="ar"/>
        </w:rPr>
        <w:t xml:space="preserve"> </w:t>
      </w:r>
      <w:r w:rsidR="00F95CE1">
        <w:rPr>
          <w:rFonts w:ascii="Times New Roman" w:eastAsia="SimSun" w:hAnsi="Times New Roman" w:cs="Times New Roman"/>
          <w:color w:val="000000"/>
          <w:sz w:val="27"/>
          <w:szCs w:val="27"/>
          <w:lang w:val="nl-NL" w:eastAsia="zh-CN" w:bidi="ar"/>
        </w:rPr>
        <w:t>theo 04</w:t>
      </w:r>
      <w:r w:rsidR="005A3EF1">
        <w:rPr>
          <w:rFonts w:ascii="Times New Roman" w:eastAsia="SimSun" w:hAnsi="Times New Roman" w:cs="Times New Roman"/>
          <w:color w:val="000000"/>
          <w:sz w:val="27"/>
          <w:szCs w:val="27"/>
          <w:lang w:val="nl-NL" w:eastAsia="zh-CN" w:bidi="ar"/>
        </w:rPr>
        <w:t xml:space="preserve"> phương </w:t>
      </w:r>
      <w:r w:rsidR="005A3EF1" w:rsidRPr="000B2CBA">
        <w:rPr>
          <w:rFonts w:ascii="Times New Roman" w:eastAsia="SimSun" w:hAnsi="Times New Roman" w:cs="Times New Roman"/>
          <w:color w:val="000000"/>
          <w:sz w:val="27"/>
          <w:szCs w:val="27"/>
          <w:lang w:val="nl-NL" w:eastAsia="zh-CN" w:bidi="ar"/>
        </w:rPr>
        <w:t>diện:</w:t>
      </w:r>
      <w:r w:rsidR="002B69D3" w:rsidRPr="000B2CBA">
        <w:rPr>
          <w:rFonts w:ascii="Times New Roman" w:eastAsia="SimSun" w:hAnsi="Times New Roman" w:cs="Times New Roman"/>
          <w:color w:val="000000"/>
          <w:sz w:val="27"/>
          <w:szCs w:val="27"/>
          <w:lang w:val="nl-NL" w:eastAsia="zh-CN" w:bidi="ar"/>
        </w:rPr>
        <w:t xml:space="preserve"> hoạch định </w:t>
      </w:r>
      <w:r w:rsidR="005A3EF1" w:rsidRPr="000B2CBA">
        <w:rPr>
          <w:rFonts w:ascii="Times New Roman" w:eastAsia="SimSun" w:hAnsi="Times New Roman" w:cs="Times New Roman"/>
          <w:color w:val="000000"/>
          <w:sz w:val="27"/>
          <w:szCs w:val="27"/>
          <w:lang w:val="nl-NL" w:eastAsia="zh-CN" w:bidi="ar"/>
        </w:rPr>
        <w:t xml:space="preserve">chiến lược, </w:t>
      </w:r>
      <w:r w:rsidR="002B69D3" w:rsidRPr="000B2CBA">
        <w:rPr>
          <w:rFonts w:ascii="Times New Roman" w:eastAsia="SimSun" w:hAnsi="Times New Roman" w:cs="Times New Roman"/>
          <w:color w:val="000000"/>
          <w:sz w:val="27"/>
          <w:szCs w:val="27"/>
          <w:lang w:val="nl-NL" w:eastAsia="zh-CN" w:bidi="ar"/>
        </w:rPr>
        <w:t xml:space="preserve">xây dựng </w:t>
      </w:r>
      <w:r w:rsidR="005A3EF1" w:rsidRPr="000B2CBA">
        <w:rPr>
          <w:rFonts w:ascii="Times New Roman" w:eastAsia="SimSun" w:hAnsi="Times New Roman" w:cs="Times New Roman"/>
          <w:color w:val="000000"/>
          <w:sz w:val="27"/>
          <w:szCs w:val="27"/>
          <w:lang w:val="nl-NL" w:eastAsia="zh-CN" w:bidi="ar"/>
        </w:rPr>
        <w:t xml:space="preserve">chính sách, </w:t>
      </w:r>
      <w:r w:rsidR="002B69D3" w:rsidRPr="000B2CBA">
        <w:rPr>
          <w:rFonts w:ascii="Times New Roman" w:eastAsia="SimSun" w:hAnsi="Times New Roman" w:cs="Times New Roman"/>
          <w:color w:val="000000"/>
          <w:sz w:val="27"/>
          <w:szCs w:val="27"/>
          <w:lang w:val="nl-NL" w:eastAsia="zh-CN" w:bidi="ar"/>
        </w:rPr>
        <w:t>tổ chức bộ máy</w:t>
      </w:r>
      <w:r w:rsidR="00F95CE1">
        <w:rPr>
          <w:rFonts w:ascii="Times New Roman" w:eastAsia="SimSun" w:hAnsi="Times New Roman" w:cs="Times New Roman"/>
          <w:color w:val="000000"/>
          <w:sz w:val="27"/>
          <w:szCs w:val="27"/>
          <w:lang w:val="nl-NL" w:eastAsia="zh-CN" w:bidi="ar"/>
        </w:rPr>
        <w:t xml:space="preserve"> và</w:t>
      </w:r>
      <w:r w:rsidR="00841AFF">
        <w:rPr>
          <w:rFonts w:ascii="Times New Roman" w:eastAsia="SimSun" w:hAnsi="Times New Roman" w:cs="Times New Roman"/>
          <w:color w:val="000000"/>
          <w:sz w:val="27"/>
          <w:szCs w:val="27"/>
          <w:lang w:val="nl-NL" w:eastAsia="zh-CN" w:bidi="ar"/>
        </w:rPr>
        <w:t xml:space="preserve"> </w:t>
      </w:r>
      <w:r w:rsidR="002B69D3" w:rsidRPr="000B2CBA">
        <w:rPr>
          <w:rFonts w:ascii="Times New Roman" w:eastAsia="SimSun" w:hAnsi="Times New Roman" w:cs="Times New Roman"/>
          <w:color w:val="000000"/>
          <w:sz w:val="27"/>
          <w:szCs w:val="27"/>
          <w:lang w:val="nl-NL" w:eastAsia="zh-CN" w:bidi="ar"/>
        </w:rPr>
        <w:t>tổ chức thực hiện quản trị danh mục cho vay.</w:t>
      </w:r>
      <w:r w:rsidR="00F95CE1" w:rsidRPr="00550860">
        <w:rPr>
          <w:lang w:val="nl-NL"/>
        </w:rPr>
        <w:t xml:space="preserve"> </w:t>
      </w:r>
      <w:r w:rsidR="00F95CE1" w:rsidRPr="00550860">
        <w:rPr>
          <w:rFonts w:ascii="Times New Roman" w:eastAsia="SimSun" w:hAnsi="Times New Roman" w:cs="Times New Roman"/>
          <w:color w:val="000000"/>
          <w:sz w:val="27"/>
          <w:szCs w:val="27"/>
          <w:lang w:val="nl-NL" w:eastAsia="zh-CN" w:bidi="ar"/>
        </w:rPr>
        <w:t xml:space="preserve">Điểm mới của luận án là kết hợp đánh giá hoạt động quản trị với mô hình định lượng sử dụng </w:t>
      </w:r>
      <w:r w:rsidR="00553C45">
        <w:rPr>
          <w:rFonts w:ascii="Times New Roman" w:eastAsia="SimSun" w:hAnsi="Times New Roman" w:cs="Times New Roman"/>
          <w:color w:val="000000"/>
          <w:sz w:val="27"/>
          <w:szCs w:val="27"/>
          <w:lang w:val="nl-NL" w:eastAsia="zh-CN" w:bidi="ar"/>
        </w:rPr>
        <w:t>80 quan sát là dữ liệu thứ cấp từ báo cáo tài chính của</w:t>
      </w:r>
      <w:r w:rsidR="00553C45" w:rsidRPr="00553C45">
        <w:rPr>
          <w:rFonts w:ascii="Times New Roman" w:hAnsi="Times New Roman" w:cs="Times New Roman"/>
          <w:sz w:val="27"/>
          <w:szCs w:val="27"/>
          <w:lang w:val="nl-NL"/>
        </w:rPr>
        <w:t xml:space="preserve"> </w:t>
      </w:r>
      <w:r w:rsidR="00553C45" w:rsidRPr="00ED40FA">
        <w:rPr>
          <w:rFonts w:ascii="Times New Roman" w:hAnsi="Times New Roman" w:cs="Times New Roman"/>
          <w:sz w:val="27"/>
          <w:szCs w:val="27"/>
          <w:lang w:val="nl-NL"/>
        </w:rPr>
        <w:t>Ngân hàng Thương mại cổ phần Đầu tư và Phát triển Việt Nam</w:t>
      </w:r>
      <w:r w:rsidR="00553C45">
        <w:rPr>
          <w:rFonts w:ascii="Times New Roman" w:hAnsi="Times New Roman" w:cs="Times New Roman"/>
          <w:sz w:val="27"/>
          <w:szCs w:val="27"/>
          <w:lang w:val="nl-NL"/>
        </w:rPr>
        <w:t xml:space="preserve"> và Cục Thống kê Việt Nam</w:t>
      </w:r>
      <w:r w:rsidR="00F95CE1" w:rsidRPr="00F95CE1">
        <w:rPr>
          <w:rFonts w:ascii="Times New Roman" w:hAnsi="Times New Roman" w:cs="Times New Roman"/>
          <w:sz w:val="27"/>
          <w:szCs w:val="27"/>
          <w:lang w:val="nl-NL"/>
        </w:rPr>
        <w:t>, qua đó cung cấp thêm bằng chứng thực nghiệm về các nhân tố liên quan đến rủi ro danh mục cho vay tại BIDV</w:t>
      </w:r>
      <w:r w:rsidR="009E0EF4">
        <w:rPr>
          <w:rFonts w:ascii="Times New Roman" w:hAnsi="Times New Roman" w:cs="Times New Roman"/>
          <w:sz w:val="27"/>
          <w:szCs w:val="27"/>
          <w:lang w:val="nl-NL"/>
        </w:rPr>
        <w:t>.</w:t>
      </w:r>
      <w:r w:rsidR="00F95CE1" w:rsidRPr="00F95CE1">
        <w:rPr>
          <w:rFonts w:ascii="Times New Roman" w:hAnsi="Times New Roman" w:cs="Times New Roman"/>
          <w:sz w:val="27"/>
          <w:szCs w:val="27"/>
          <w:lang w:val="nl-NL"/>
        </w:rPr>
        <w:t xml:space="preserve"> </w:t>
      </w:r>
      <w:r w:rsidR="00F95CE1" w:rsidRPr="00550860">
        <w:rPr>
          <w:rFonts w:ascii="Times New Roman" w:hAnsi="Times New Roman" w:cs="Times New Roman"/>
          <w:sz w:val="27"/>
          <w:szCs w:val="27"/>
          <w:lang w:val="nl-NL"/>
        </w:rPr>
        <w:t>Kết quả mô hình cho thấy</w:t>
      </w:r>
      <w:r w:rsidR="000D150E">
        <w:rPr>
          <w:rFonts w:ascii="Times New Roman" w:hAnsi="Times New Roman" w:cs="Times New Roman"/>
          <w:sz w:val="27"/>
          <w:szCs w:val="27"/>
          <w:lang w:val="nl-NL"/>
        </w:rPr>
        <w:t>,</w:t>
      </w:r>
      <w:r w:rsidR="00F95CE1" w:rsidRPr="00F95CE1">
        <w:rPr>
          <w:rFonts w:ascii="Times New Roman" w:hAnsi="Times New Roman" w:cs="Times New Roman"/>
          <w:sz w:val="27"/>
          <w:szCs w:val="27"/>
          <w:lang w:val="nl-NL"/>
        </w:rPr>
        <w:t xml:space="preserve"> </w:t>
      </w:r>
      <w:r w:rsidR="00553C45">
        <w:rPr>
          <w:rFonts w:ascii="Times New Roman" w:hAnsi="Times New Roman" w:cs="Times New Roman"/>
          <w:sz w:val="27"/>
          <w:szCs w:val="27"/>
          <w:lang w:val="nl-NL"/>
        </w:rPr>
        <w:t>cơ cấu danh m</w:t>
      </w:r>
      <w:r w:rsidR="003D3CF3">
        <w:rPr>
          <w:rFonts w:ascii="Times New Roman" w:hAnsi="Times New Roman" w:cs="Times New Roman"/>
          <w:sz w:val="27"/>
          <w:szCs w:val="27"/>
          <w:lang w:val="nl-NL"/>
        </w:rPr>
        <w:t>ục</w:t>
      </w:r>
      <w:r w:rsidR="00553C45">
        <w:rPr>
          <w:rFonts w:ascii="Times New Roman" w:hAnsi="Times New Roman" w:cs="Times New Roman"/>
          <w:sz w:val="27"/>
          <w:szCs w:val="27"/>
          <w:lang w:val="nl-NL"/>
        </w:rPr>
        <w:t xml:space="preserve"> theo </w:t>
      </w:r>
      <w:r w:rsidR="00553C45">
        <w:rPr>
          <w:rFonts w:ascii="Times New Roman" w:hAnsi="Times New Roman" w:cs="Times New Roman"/>
          <w:sz w:val="27"/>
          <w:szCs w:val="27"/>
          <w:lang w:val="nl-NL"/>
        </w:rPr>
        <w:lastRenderedPageBreak/>
        <w:t>ngành nghề và tăng tr</w:t>
      </w:r>
      <w:r w:rsidR="007D20AA">
        <w:rPr>
          <w:rFonts w:ascii="Times New Roman" w:hAnsi="Times New Roman" w:cs="Times New Roman"/>
          <w:sz w:val="27"/>
          <w:szCs w:val="27"/>
          <w:lang w:val="nl-NL"/>
        </w:rPr>
        <w:t>ưởng</w:t>
      </w:r>
      <w:r w:rsidR="00553C45">
        <w:rPr>
          <w:rFonts w:ascii="Times New Roman" w:hAnsi="Times New Roman" w:cs="Times New Roman"/>
          <w:sz w:val="27"/>
          <w:szCs w:val="27"/>
          <w:lang w:val="nl-NL"/>
        </w:rPr>
        <w:t xml:space="preserve"> tín dụng </w:t>
      </w:r>
      <w:r w:rsidR="00F95CE1" w:rsidRPr="00F95CE1">
        <w:rPr>
          <w:rFonts w:ascii="Times New Roman" w:hAnsi="Times New Roman" w:cs="Times New Roman"/>
          <w:sz w:val="27"/>
          <w:szCs w:val="27"/>
          <w:lang w:val="nl-NL"/>
        </w:rPr>
        <w:t>có mối liên hệ có ý nghĩa thống kê với nợ xấu của danh mục cho vay</w:t>
      </w:r>
      <w:r w:rsidR="00553C45">
        <w:rPr>
          <w:rFonts w:ascii="Times New Roman" w:hAnsi="Times New Roman" w:cs="Times New Roman"/>
          <w:sz w:val="27"/>
          <w:szCs w:val="27"/>
          <w:lang w:val="nl-NL"/>
        </w:rPr>
        <w:t xml:space="preserve">. </w:t>
      </w:r>
      <w:r w:rsidR="00F95CE1" w:rsidRPr="00F95CE1">
        <w:rPr>
          <w:rFonts w:ascii="Times New Roman" w:eastAsia="SimSun" w:hAnsi="Times New Roman" w:cs="Times New Roman"/>
          <w:color w:val="000000"/>
          <w:sz w:val="27"/>
          <w:szCs w:val="27"/>
          <w:lang w:val="nl-NL" w:eastAsia="zh-CN" w:bidi="ar"/>
        </w:rPr>
        <w:t xml:space="preserve">Việc đối chiếu kết quả định lượng với thực trạng triển khai quản trị giúp luận án nhận diện rõ hơn những kết quả đạt được, hạn chế và nguyên nhân </w:t>
      </w:r>
      <w:r w:rsidR="00306C4E" w:rsidRPr="00ED40FA">
        <w:rPr>
          <w:rFonts w:ascii="Times New Roman" w:eastAsia="SimSun" w:hAnsi="Times New Roman" w:cs="Times New Roman"/>
          <w:color w:val="000000"/>
          <w:sz w:val="27"/>
          <w:szCs w:val="27"/>
          <w:lang w:val="nl-NL" w:eastAsia="zh-CN" w:bidi="ar"/>
        </w:rPr>
        <w:t xml:space="preserve">của hạn chế </w:t>
      </w:r>
      <w:r w:rsidRPr="00ED40FA">
        <w:rPr>
          <w:rFonts w:ascii="Times New Roman" w:eastAsia="SimSun" w:hAnsi="Times New Roman" w:cs="Times New Roman"/>
          <w:color w:val="000000"/>
          <w:sz w:val="27"/>
          <w:szCs w:val="27"/>
          <w:lang w:val="nl-NL" w:eastAsia="zh-CN" w:bidi="ar"/>
        </w:rPr>
        <w:t xml:space="preserve">đối với hoạt động quản trị </w:t>
      </w:r>
      <w:r w:rsidR="005F1B0C">
        <w:rPr>
          <w:rFonts w:ascii="Times New Roman" w:hAnsi="Times New Roman" w:cs="Times New Roman"/>
          <w:sz w:val="27"/>
          <w:szCs w:val="27"/>
          <w:lang w:val="nl-NL"/>
        </w:rPr>
        <w:t>danh mục cho vay</w:t>
      </w:r>
      <w:r w:rsidR="005F1B0C" w:rsidRPr="00ED40FA">
        <w:rPr>
          <w:rFonts w:ascii="Times New Roman" w:hAnsi="Times New Roman" w:cs="Times New Roman"/>
          <w:sz w:val="27"/>
          <w:szCs w:val="27"/>
          <w:lang w:val="nl-NL"/>
        </w:rPr>
        <w:t xml:space="preserve"> </w:t>
      </w:r>
      <w:r w:rsidRPr="00ED40FA">
        <w:rPr>
          <w:rFonts w:ascii="Times New Roman" w:eastAsia="SimSun" w:hAnsi="Times New Roman" w:cs="Times New Roman"/>
          <w:color w:val="000000"/>
          <w:sz w:val="27"/>
          <w:szCs w:val="27"/>
          <w:lang w:val="nl-NL" w:eastAsia="zh-CN" w:bidi="ar"/>
        </w:rPr>
        <w:t xml:space="preserve">tại </w:t>
      </w:r>
      <w:r w:rsidR="00F95CE1">
        <w:rPr>
          <w:rFonts w:ascii="Times New Roman" w:eastAsia="SimSun" w:hAnsi="Times New Roman" w:cs="Times New Roman"/>
          <w:color w:val="000000"/>
          <w:sz w:val="27"/>
          <w:szCs w:val="27"/>
          <w:lang w:val="nl-NL" w:eastAsia="zh-CN" w:bidi="ar"/>
        </w:rPr>
        <w:t xml:space="preserve">Ngân hàng </w:t>
      </w:r>
      <w:r w:rsidR="00035E1D">
        <w:rPr>
          <w:rFonts w:ascii="Times New Roman" w:eastAsia="SimSun" w:hAnsi="Times New Roman" w:cs="Times New Roman"/>
          <w:color w:val="000000"/>
          <w:sz w:val="27"/>
          <w:szCs w:val="27"/>
          <w:lang w:val="nl-NL" w:eastAsia="zh-CN" w:bidi="ar"/>
        </w:rPr>
        <w:t>T</w:t>
      </w:r>
      <w:r w:rsidR="00F95CE1">
        <w:rPr>
          <w:rFonts w:ascii="Times New Roman" w:eastAsia="SimSun" w:hAnsi="Times New Roman" w:cs="Times New Roman"/>
          <w:color w:val="000000"/>
          <w:sz w:val="27"/>
          <w:szCs w:val="27"/>
          <w:lang w:val="nl-NL" w:eastAsia="zh-CN" w:bidi="ar"/>
        </w:rPr>
        <w:t>hương mại cổ phần Đầu tư và Phát triển Việt Nam</w:t>
      </w:r>
      <w:r w:rsidRPr="00ED40FA">
        <w:rPr>
          <w:rFonts w:ascii="Times New Roman" w:eastAsia="SimSun" w:hAnsi="Times New Roman" w:cs="Times New Roman"/>
          <w:color w:val="000000"/>
          <w:sz w:val="27"/>
          <w:szCs w:val="27"/>
          <w:lang w:val="nl-NL" w:eastAsia="zh-CN" w:bidi="ar"/>
        </w:rPr>
        <w:t>.</w:t>
      </w:r>
    </w:p>
    <w:p w14:paraId="49837EDC" w14:textId="52D9BF81" w:rsidR="006955B1" w:rsidRPr="00ED40FA" w:rsidRDefault="006955B1" w:rsidP="00EF7DD4">
      <w:pPr>
        <w:spacing w:after="0" w:line="360" w:lineRule="auto"/>
        <w:ind w:firstLineChars="200" w:firstLine="542"/>
        <w:jc w:val="both"/>
        <w:rPr>
          <w:rFonts w:ascii="Times New Roman" w:hAnsi="Times New Roman" w:cs="Times New Roman"/>
          <w:b/>
          <w:bCs/>
          <w:sz w:val="27"/>
          <w:szCs w:val="27"/>
          <w:lang w:val="nl-NL"/>
        </w:rPr>
      </w:pPr>
      <w:r w:rsidRPr="006F1562">
        <w:rPr>
          <w:rFonts w:ascii="Times New Roman" w:eastAsia="SimSun" w:hAnsi="Times New Roman" w:cs="Times New Roman"/>
          <w:b/>
          <w:bCs/>
          <w:color w:val="000000"/>
          <w:sz w:val="27"/>
          <w:szCs w:val="27"/>
          <w:lang w:val="nl-NL" w:eastAsia="zh-CN" w:bidi="ar"/>
        </w:rPr>
        <w:t>Thứ ba</w:t>
      </w:r>
      <w:r w:rsidR="006F1562">
        <w:rPr>
          <w:rFonts w:ascii="Times New Roman" w:eastAsia="SimSun" w:hAnsi="Times New Roman" w:cs="Times New Roman"/>
          <w:b/>
          <w:bCs/>
          <w:color w:val="000000"/>
          <w:sz w:val="27"/>
          <w:szCs w:val="27"/>
          <w:lang w:val="nl-NL" w:eastAsia="zh-CN" w:bidi="ar"/>
        </w:rPr>
        <w:t xml:space="preserve">, </w:t>
      </w:r>
      <w:r w:rsidR="000D150E" w:rsidRPr="00550860">
        <w:rPr>
          <w:rFonts w:ascii="Times New Roman" w:eastAsia="SimSun" w:hAnsi="Times New Roman" w:cs="Times New Roman"/>
          <w:color w:val="000000"/>
          <w:sz w:val="27"/>
          <w:szCs w:val="27"/>
          <w:lang w:val="nl-NL" w:eastAsia="zh-CN" w:bidi="ar"/>
        </w:rPr>
        <w:t xml:space="preserve">Trên cơ sở khung lý luận, kết quả đánh giá thực trạng và bằng chứng từ mô hình định lượng, </w:t>
      </w:r>
      <w:r w:rsidR="000D150E">
        <w:rPr>
          <w:rFonts w:ascii="Times New Roman" w:eastAsia="SimSun" w:hAnsi="Times New Roman" w:cs="Times New Roman"/>
          <w:color w:val="000000"/>
          <w:sz w:val="27"/>
          <w:szCs w:val="27"/>
          <w:lang w:val="nl-NL" w:eastAsia="zh-CN" w:bidi="ar"/>
        </w:rPr>
        <w:t>l</w:t>
      </w:r>
      <w:r w:rsidRPr="00ED40FA">
        <w:rPr>
          <w:rFonts w:ascii="Times New Roman" w:eastAsia="SimSun" w:hAnsi="Times New Roman" w:cs="Times New Roman"/>
          <w:color w:val="000000"/>
          <w:sz w:val="27"/>
          <w:szCs w:val="27"/>
          <w:lang w:val="nl-NL" w:eastAsia="zh-CN" w:bidi="ar"/>
        </w:rPr>
        <w:t>uận án đã đề xuất hệ thống các giải phá</w:t>
      </w:r>
      <w:r w:rsidR="005F1B0C">
        <w:rPr>
          <w:rFonts w:ascii="Times New Roman" w:eastAsia="SimSun" w:hAnsi="Times New Roman" w:cs="Times New Roman"/>
          <w:color w:val="000000"/>
          <w:sz w:val="27"/>
          <w:szCs w:val="27"/>
          <w:lang w:val="nl-NL" w:eastAsia="zh-CN" w:bidi="ar"/>
        </w:rPr>
        <w:t>p</w:t>
      </w:r>
      <w:r w:rsidRPr="00ED40FA">
        <w:rPr>
          <w:rFonts w:ascii="Times New Roman" w:eastAsia="SimSun" w:hAnsi="Times New Roman" w:cs="Times New Roman"/>
          <w:color w:val="000000"/>
          <w:sz w:val="27"/>
          <w:szCs w:val="27"/>
          <w:lang w:val="nl-NL" w:eastAsia="zh-CN" w:bidi="ar"/>
        </w:rPr>
        <w:t xml:space="preserve"> hoàn thiện quản trị </w:t>
      </w:r>
      <w:r w:rsidR="005F1B0C">
        <w:rPr>
          <w:rFonts w:ascii="Times New Roman" w:eastAsia="SimSun" w:hAnsi="Times New Roman" w:cs="Times New Roman"/>
          <w:color w:val="000000"/>
          <w:sz w:val="27"/>
          <w:szCs w:val="27"/>
          <w:lang w:val="nl-NL" w:eastAsia="zh-CN" w:bidi="ar"/>
        </w:rPr>
        <w:t>danh mục cho vay</w:t>
      </w:r>
      <w:r w:rsidRPr="00ED40FA">
        <w:rPr>
          <w:rFonts w:ascii="Times New Roman" w:eastAsia="SimSun" w:hAnsi="Times New Roman" w:cs="Times New Roman"/>
          <w:color w:val="000000"/>
          <w:sz w:val="27"/>
          <w:szCs w:val="27"/>
          <w:lang w:val="nl-NL" w:eastAsia="zh-CN" w:bidi="ar"/>
        </w:rPr>
        <w:t xml:space="preserve"> tại Ngân hàng Thương mại cổ phần Đầu tư và Phát triển Việt Nam</w:t>
      </w:r>
      <w:r w:rsidRPr="00ED40FA">
        <w:rPr>
          <w:rFonts w:ascii="Times New Roman" w:hAnsi="Times New Roman" w:cs="Times New Roman"/>
          <w:b/>
          <w:bCs/>
          <w:sz w:val="27"/>
          <w:szCs w:val="27"/>
          <w:lang w:val="nl-NL"/>
        </w:rPr>
        <w:t xml:space="preserve"> </w:t>
      </w:r>
      <w:r w:rsidR="004E4F5D">
        <w:rPr>
          <w:rFonts w:ascii="Times New Roman" w:eastAsia="SimSun" w:hAnsi="Times New Roman" w:cs="Times New Roman"/>
          <w:color w:val="000000"/>
          <w:sz w:val="27"/>
          <w:szCs w:val="27"/>
          <w:lang w:val="nl-NL" w:eastAsia="zh-CN" w:bidi="ar"/>
        </w:rPr>
        <w:t xml:space="preserve">giai đoạn </w:t>
      </w:r>
      <w:r w:rsidRPr="00ED40FA">
        <w:rPr>
          <w:rFonts w:ascii="Times New Roman" w:eastAsia="SimSun" w:hAnsi="Times New Roman" w:cs="Times New Roman"/>
          <w:color w:val="000000"/>
          <w:sz w:val="27"/>
          <w:szCs w:val="27"/>
          <w:lang w:val="nl-NL" w:eastAsia="zh-CN" w:bidi="ar"/>
        </w:rPr>
        <w:t xml:space="preserve">2026-2030. </w:t>
      </w:r>
      <w:r w:rsidR="000D150E" w:rsidRPr="000D150E">
        <w:rPr>
          <w:rFonts w:ascii="Times New Roman" w:eastAsia="SimSun" w:hAnsi="Times New Roman" w:cs="Times New Roman"/>
          <w:color w:val="000000"/>
          <w:sz w:val="27"/>
          <w:szCs w:val="27"/>
          <w:lang w:val="nl-NL" w:eastAsia="zh-CN" w:bidi="ar"/>
        </w:rPr>
        <w:t xml:space="preserve">Các giải pháp được luận giải gắn với những hạn chế và nguyên nhân đã xác định, điều kiện triển khai tại </w:t>
      </w:r>
      <w:r w:rsidR="000D150E">
        <w:rPr>
          <w:rFonts w:ascii="Times New Roman" w:eastAsia="SimSun" w:hAnsi="Times New Roman" w:cs="Times New Roman"/>
          <w:color w:val="000000"/>
          <w:sz w:val="27"/>
          <w:szCs w:val="27"/>
          <w:lang w:val="nl-NL" w:eastAsia="zh-CN" w:bidi="ar"/>
        </w:rPr>
        <w:t xml:space="preserve">Ngân hàng </w:t>
      </w:r>
      <w:r w:rsidR="00EB3AC1">
        <w:rPr>
          <w:rFonts w:ascii="Times New Roman" w:eastAsia="SimSun" w:hAnsi="Times New Roman" w:cs="Times New Roman"/>
          <w:color w:val="000000"/>
          <w:sz w:val="27"/>
          <w:szCs w:val="27"/>
          <w:lang w:val="nl-NL" w:eastAsia="zh-CN" w:bidi="ar"/>
        </w:rPr>
        <w:t>T</w:t>
      </w:r>
      <w:r w:rsidR="000D150E">
        <w:rPr>
          <w:rFonts w:ascii="Times New Roman" w:eastAsia="SimSun" w:hAnsi="Times New Roman" w:cs="Times New Roman"/>
          <w:color w:val="000000"/>
          <w:sz w:val="27"/>
          <w:szCs w:val="27"/>
          <w:lang w:val="nl-NL" w:eastAsia="zh-CN" w:bidi="ar"/>
        </w:rPr>
        <w:t>hương mại cổ phần Đầu tư và Phát triển Việt Nam</w:t>
      </w:r>
      <w:r w:rsidR="000D150E" w:rsidRPr="000D150E">
        <w:rPr>
          <w:rFonts w:ascii="Times New Roman" w:eastAsia="SimSun" w:hAnsi="Times New Roman" w:cs="Times New Roman"/>
          <w:color w:val="000000"/>
          <w:sz w:val="27"/>
          <w:szCs w:val="27"/>
          <w:lang w:val="nl-NL" w:eastAsia="zh-CN" w:bidi="ar"/>
        </w:rPr>
        <w:t xml:space="preserve">, đồng thời hướng tới vận dụng thông lệ quốc tế phù hợp với quy định pháp luật Việt Nam. Luận án cũng đề xuất kiến nghị đối với Chính phủ và Ngân hàng Nhà nước Việt Nam theo thẩm quyền của từng cơ quan, nhằm tạo điều kiện cho việc thực hiện các giải pháp. </w:t>
      </w:r>
    </w:p>
    <w:p w14:paraId="093A30D6" w14:textId="525D9C42" w:rsidR="00C461FA" w:rsidRPr="00ED40FA" w:rsidRDefault="00E84ED8" w:rsidP="00EF7DD4">
      <w:pPr>
        <w:spacing w:after="0" w:line="360" w:lineRule="auto"/>
        <w:ind w:left="4320" w:firstLine="720"/>
        <w:jc w:val="both"/>
        <w:rPr>
          <w:rFonts w:ascii="Times New Roman" w:hAnsi="Times New Roman" w:cs="Times New Roman"/>
          <w:i/>
          <w:iCs/>
          <w:sz w:val="27"/>
          <w:szCs w:val="27"/>
          <w:lang w:val="nl-NL"/>
        </w:rPr>
      </w:pPr>
      <w:r>
        <w:rPr>
          <w:rFonts w:ascii="Times New Roman" w:hAnsi="Times New Roman" w:cs="Times New Roman"/>
          <w:i/>
          <w:iCs/>
          <w:sz w:val="27"/>
          <w:szCs w:val="27"/>
          <w:lang w:val="nl-NL"/>
        </w:rPr>
        <w:t xml:space="preserve"> </w:t>
      </w:r>
      <w:r w:rsidR="002F38EC" w:rsidRPr="00ED40FA">
        <w:rPr>
          <w:rFonts w:ascii="Times New Roman" w:hAnsi="Times New Roman" w:cs="Times New Roman"/>
          <w:i/>
          <w:iCs/>
          <w:sz w:val="27"/>
          <w:szCs w:val="27"/>
          <w:lang w:val="nl-NL"/>
        </w:rPr>
        <w:t xml:space="preserve"> </w:t>
      </w:r>
      <w:r w:rsidR="00C461FA" w:rsidRPr="00ED40FA">
        <w:rPr>
          <w:rFonts w:ascii="Times New Roman" w:hAnsi="Times New Roman" w:cs="Times New Roman"/>
          <w:i/>
          <w:iCs/>
          <w:sz w:val="27"/>
          <w:szCs w:val="27"/>
          <w:lang w:val="nl-NL"/>
        </w:rPr>
        <w:t xml:space="preserve">Hà </w:t>
      </w:r>
      <w:r w:rsidR="00D616B6">
        <w:rPr>
          <w:rFonts w:ascii="Times New Roman" w:hAnsi="Times New Roman" w:cs="Times New Roman"/>
          <w:i/>
          <w:iCs/>
          <w:sz w:val="27"/>
          <w:szCs w:val="27"/>
          <w:lang w:val="nl-NL"/>
        </w:rPr>
        <w:t>N</w:t>
      </w:r>
      <w:r w:rsidR="00C461FA" w:rsidRPr="00ED40FA">
        <w:rPr>
          <w:rFonts w:ascii="Times New Roman" w:hAnsi="Times New Roman" w:cs="Times New Roman"/>
          <w:i/>
          <w:iCs/>
          <w:sz w:val="27"/>
          <w:szCs w:val="27"/>
          <w:lang w:val="nl-NL"/>
        </w:rPr>
        <w:t xml:space="preserve">ội, ngày </w:t>
      </w:r>
      <w:r w:rsidR="00F42E2C">
        <w:rPr>
          <w:rFonts w:ascii="Times New Roman" w:hAnsi="Times New Roman" w:cs="Times New Roman"/>
          <w:i/>
          <w:iCs/>
          <w:sz w:val="27"/>
          <w:szCs w:val="27"/>
          <w:lang w:val="nl-NL"/>
        </w:rPr>
        <w:t xml:space="preserve">  </w:t>
      </w:r>
      <w:r w:rsidR="00C461FA" w:rsidRPr="00ED40FA">
        <w:rPr>
          <w:rFonts w:ascii="Times New Roman" w:hAnsi="Times New Roman" w:cs="Times New Roman"/>
          <w:i/>
          <w:iCs/>
          <w:sz w:val="27"/>
          <w:szCs w:val="27"/>
          <w:lang w:val="nl-NL"/>
        </w:rPr>
        <w:t xml:space="preserve"> tháng </w:t>
      </w:r>
      <w:r>
        <w:rPr>
          <w:rFonts w:ascii="Times New Roman" w:hAnsi="Times New Roman" w:cs="Times New Roman"/>
          <w:i/>
          <w:iCs/>
          <w:sz w:val="27"/>
          <w:szCs w:val="27"/>
          <w:lang w:val="nl-NL"/>
        </w:rPr>
        <w:t>10</w:t>
      </w:r>
      <w:r w:rsidR="00C461FA" w:rsidRPr="00ED40FA">
        <w:rPr>
          <w:rFonts w:ascii="Times New Roman" w:hAnsi="Times New Roman" w:cs="Times New Roman"/>
          <w:i/>
          <w:iCs/>
          <w:sz w:val="27"/>
          <w:szCs w:val="27"/>
          <w:lang w:val="nl-NL"/>
        </w:rPr>
        <w:t xml:space="preserve"> năm 202</w:t>
      </w:r>
      <w:r w:rsidR="002049C3" w:rsidRPr="00ED40FA">
        <w:rPr>
          <w:rFonts w:ascii="Times New Roman" w:hAnsi="Times New Roman" w:cs="Times New Roman"/>
          <w:i/>
          <w:iCs/>
          <w:sz w:val="27"/>
          <w:szCs w:val="27"/>
          <w:lang w:val="nl-NL"/>
        </w:rPr>
        <w:t>6</w:t>
      </w:r>
      <w:r w:rsidR="00C461FA" w:rsidRPr="00ED40FA">
        <w:rPr>
          <w:rFonts w:ascii="Times New Roman" w:hAnsi="Times New Roman" w:cs="Times New Roman"/>
          <w:i/>
          <w:iCs/>
          <w:sz w:val="27"/>
          <w:szCs w:val="27"/>
          <w:lang w:val="nl-NL"/>
        </w:rPr>
        <w:t xml:space="preserve"> </w:t>
      </w:r>
    </w:p>
    <w:p w14:paraId="2571A133" w14:textId="3DE376F0" w:rsidR="00C461FA" w:rsidRPr="00ED40FA" w:rsidRDefault="00C461FA" w:rsidP="00EF7DD4">
      <w:pPr>
        <w:spacing w:after="0" w:line="360" w:lineRule="auto"/>
        <w:jc w:val="both"/>
        <w:rPr>
          <w:rFonts w:ascii="Times New Roman" w:hAnsi="Times New Roman" w:cs="Times New Roman"/>
          <w:b/>
          <w:bCs/>
          <w:sz w:val="27"/>
          <w:szCs w:val="27"/>
          <w:lang w:val="nl-NL"/>
        </w:rPr>
      </w:pPr>
      <w:r w:rsidRPr="00ED40FA">
        <w:rPr>
          <w:rFonts w:ascii="Times New Roman" w:hAnsi="Times New Roman" w:cs="Times New Roman"/>
          <w:b/>
          <w:bCs/>
          <w:sz w:val="27"/>
          <w:szCs w:val="27"/>
          <w:lang w:val="nl-NL"/>
        </w:rPr>
        <w:t xml:space="preserve">CÁN BỘ HƯỚNG DẪN KHOA HỌC THỨ 1 </w:t>
      </w:r>
      <w:r w:rsidR="002F38EC" w:rsidRPr="00ED40FA">
        <w:rPr>
          <w:rFonts w:ascii="Times New Roman" w:hAnsi="Times New Roman" w:cs="Times New Roman"/>
          <w:b/>
          <w:bCs/>
          <w:sz w:val="27"/>
          <w:szCs w:val="27"/>
          <w:lang w:val="nl-NL"/>
        </w:rPr>
        <w:t xml:space="preserve">             </w:t>
      </w:r>
      <w:r w:rsidRPr="00ED40FA">
        <w:rPr>
          <w:rFonts w:ascii="Times New Roman" w:hAnsi="Times New Roman" w:cs="Times New Roman"/>
          <w:b/>
          <w:bCs/>
          <w:sz w:val="27"/>
          <w:szCs w:val="27"/>
          <w:lang w:val="nl-NL"/>
        </w:rPr>
        <w:t xml:space="preserve">NGHIÊN CỨU SINH </w:t>
      </w:r>
    </w:p>
    <w:p w14:paraId="5D77FF56" w14:textId="77777777" w:rsidR="00C461FA" w:rsidRDefault="00C461FA" w:rsidP="00DC199A">
      <w:pPr>
        <w:spacing w:after="0" w:line="360" w:lineRule="auto"/>
        <w:jc w:val="both"/>
        <w:rPr>
          <w:rFonts w:ascii="Times New Roman" w:hAnsi="Times New Roman" w:cs="Times New Roman"/>
          <w:sz w:val="27"/>
          <w:szCs w:val="27"/>
          <w:lang w:val="nl-NL"/>
        </w:rPr>
      </w:pPr>
    </w:p>
    <w:p w14:paraId="0766BC16" w14:textId="77777777" w:rsidR="003F3F32" w:rsidRPr="00ED40FA" w:rsidRDefault="003F3F32" w:rsidP="00DC199A">
      <w:pPr>
        <w:spacing w:after="0" w:line="360" w:lineRule="auto"/>
        <w:jc w:val="both"/>
        <w:rPr>
          <w:rFonts w:ascii="Times New Roman" w:hAnsi="Times New Roman" w:cs="Times New Roman"/>
          <w:sz w:val="27"/>
          <w:szCs w:val="27"/>
          <w:lang w:val="nl-NL"/>
        </w:rPr>
      </w:pPr>
    </w:p>
    <w:p w14:paraId="0136D433" w14:textId="77777777" w:rsidR="00C461FA" w:rsidRPr="00ED40FA" w:rsidRDefault="00C461FA" w:rsidP="00DC199A">
      <w:pPr>
        <w:spacing w:after="0" w:line="360" w:lineRule="auto"/>
        <w:jc w:val="both"/>
        <w:rPr>
          <w:rFonts w:ascii="Times New Roman" w:hAnsi="Times New Roman" w:cs="Times New Roman"/>
          <w:sz w:val="27"/>
          <w:szCs w:val="27"/>
          <w:lang w:val="nl-NL"/>
        </w:rPr>
      </w:pPr>
    </w:p>
    <w:p w14:paraId="607B4EB0" w14:textId="79F7252A" w:rsidR="00C461FA" w:rsidRPr="00ED40FA" w:rsidRDefault="002F38EC" w:rsidP="00DC199A">
      <w:pPr>
        <w:spacing w:after="0" w:line="360" w:lineRule="auto"/>
        <w:jc w:val="both"/>
        <w:rPr>
          <w:rFonts w:ascii="Times New Roman" w:hAnsi="Times New Roman" w:cs="Times New Roman"/>
          <w:b/>
          <w:bCs/>
          <w:sz w:val="27"/>
          <w:szCs w:val="27"/>
          <w:lang w:val="nl-NL"/>
        </w:rPr>
      </w:pPr>
      <w:r w:rsidRPr="00ED40FA">
        <w:rPr>
          <w:rFonts w:ascii="Times New Roman" w:hAnsi="Times New Roman" w:cs="Times New Roman"/>
          <w:b/>
          <w:bCs/>
          <w:sz w:val="27"/>
          <w:szCs w:val="27"/>
          <w:lang w:val="nl-NL"/>
        </w:rPr>
        <w:t xml:space="preserve">           </w:t>
      </w:r>
      <w:r w:rsidR="003F3F32">
        <w:rPr>
          <w:rFonts w:ascii="Times New Roman" w:hAnsi="Times New Roman" w:cs="Times New Roman"/>
          <w:b/>
          <w:bCs/>
          <w:sz w:val="27"/>
          <w:szCs w:val="27"/>
          <w:lang w:val="nl-NL"/>
        </w:rPr>
        <w:t xml:space="preserve">       </w:t>
      </w:r>
      <w:r w:rsidRPr="00ED40FA">
        <w:rPr>
          <w:rFonts w:ascii="Times New Roman" w:hAnsi="Times New Roman" w:cs="Times New Roman"/>
          <w:b/>
          <w:bCs/>
          <w:sz w:val="27"/>
          <w:szCs w:val="27"/>
          <w:lang w:val="nl-NL"/>
        </w:rPr>
        <w:t xml:space="preserve">  </w:t>
      </w:r>
      <w:r w:rsidR="006955B1" w:rsidRPr="00ED40FA">
        <w:rPr>
          <w:rFonts w:ascii="Times New Roman" w:hAnsi="Times New Roman" w:cs="Times New Roman"/>
          <w:b/>
          <w:bCs/>
          <w:sz w:val="27"/>
          <w:szCs w:val="27"/>
          <w:lang w:val="nl-NL"/>
        </w:rPr>
        <w:t xml:space="preserve">  </w:t>
      </w:r>
      <w:r w:rsidR="00C461FA" w:rsidRPr="00ED40FA">
        <w:rPr>
          <w:rFonts w:ascii="Times New Roman" w:hAnsi="Times New Roman" w:cs="Times New Roman"/>
          <w:b/>
          <w:bCs/>
          <w:sz w:val="27"/>
          <w:szCs w:val="27"/>
          <w:lang w:val="nl-NL"/>
        </w:rPr>
        <w:t xml:space="preserve">TS. Lã Thị Lâm </w:t>
      </w:r>
      <w:r w:rsidRPr="00ED40FA">
        <w:rPr>
          <w:rFonts w:ascii="Times New Roman" w:hAnsi="Times New Roman" w:cs="Times New Roman"/>
          <w:b/>
          <w:bCs/>
          <w:sz w:val="27"/>
          <w:szCs w:val="27"/>
          <w:lang w:val="nl-NL"/>
        </w:rPr>
        <w:tab/>
      </w:r>
      <w:r w:rsidRPr="00ED40FA">
        <w:rPr>
          <w:rFonts w:ascii="Times New Roman" w:hAnsi="Times New Roman" w:cs="Times New Roman"/>
          <w:b/>
          <w:bCs/>
          <w:sz w:val="27"/>
          <w:szCs w:val="27"/>
          <w:lang w:val="nl-NL"/>
        </w:rPr>
        <w:tab/>
      </w:r>
      <w:r w:rsidRPr="00ED40FA">
        <w:rPr>
          <w:rFonts w:ascii="Times New Roman" w:hAnsi="Times New Roman" w:cs="Times New Roman"/>
          <w:b/>
          <w:bCs/>
          <w:sz w:val="27"/>
          <w:szCs w:val="27"/>
          <w:lang w:val="nl-NL"/>
        </w:rPr>
        <w:tab/>
      </w:r>
      <w:r w:rsidR="00FE73A0">
        <w:rPr>
          <w:rFonts w:ascii="Times New Roman" w:hAnsi="Times New Roman" w:cs="Times New Roman"/>
          <w:b/>
          <w:bCs/>
          <w:sz w:val="27"/>
          <w:szCs w:val="27"/>
          <w:lang w:val="nl-NL"/>
        </w:rPr>
        <w:t xml:space="preserve">         </w:t>
      </w:r>
      <w:r w:rsidRPr="00ED40FA">
        <w:rPr>
          <w:rFonts w:ascii="Times New Roman" w:hAnsi="Times New Roman" w:cs="Times New Roman"/>
          <w:b/>
          <w:bCs/>
          <w:sz w:val="27"/>
          <w:szCs w:val="27"/>
          <w:lang w:val="nl-NL"/>
        </w:rPr>
        <w:t xml:space="preserve">    Nguyễn Thị Thương Giang</w:t>
      </w:r>
    </w:p>
    <w:p w14:paraId="315DCB72" w14:textId="77777777" w:rsidR="00C461FA" w:rsidRPr="00ED40FA" w:rsidRDefault="00C461FA" w:rsidP="00DC199A">
      <w:pPr>
        <w:spacing w:after="0" w:line="360" w:lineRule="auto"/>
        <w:jc w:val="both"/>
        <w:rPr>
          <w:rFonts w:ascii="Times New Roman" w:hAnsi="Times New Roman" w:cs="Times New Roman"/>
          <w:b/>
          <w:bCs/>
          <w:sz w:val="27"/>
          <w:szCs w:val="27"/>
          <w:lang w:val="nl-NL"/>
        </w:rPr>
      </w:pPr>
      <w:r w:rsidRPr="00ED40FA">
        <w:rPr>
          <w:rFonts w:ascii="Times New Roman" w:hAnsi="Times New Roman" w:cs="Times New Roman"/>
          <w:b/>
          <w:bCs/>
          <w:sz w:val="27"/>
          <w:szCs w:val="27"/>
          <w:lang w:val="nl-NL"/>
        </w:rPr>
        <w:t xml:space="preserve">CÁN BỘ HƯỚNG DẪN KHOA HỌC THỨ 2 </w:t>
      </w:r>
    </w:p>
    <w:p w14:paraId="34C09E3A" w14:textId="77777777" w:rsidR="00C461FA" w:rsidRDefault="00C461FA" w:rsidP="00DC199A">
      <w:pPr>
        <w:spacing w:after="0" w:line="360" w:lineRule="auto"/>
        <w:jc w:val="both"/>
        <w:rPr>
          <w:rFonts w:ascii="Times New Roman" w:hAnsi="Times New Roman" w:cs="Times New Roman"/>
          <w:b/>
          <w:bCs/>
          <w:sz w:val="27"/>
          <w:szCs w:val="27"/>
          <w:lang w:val="nl-NL"/>
        </w:rPr>
      </w:pPr>
    </w:p>
    <w:p w14:paraId="3E65F36F" w14:textId="77777777" w:rsidR="003F3F32" w:rsidRPr="00ED40FA" w:rsidRDefault="003F3F32" w:rsidP="00DC199A">
      <w:pPr>
        <w:spacing w:after="0" w:line="360" w:lineRule="auto"/>
        <w:jc w:val="both"/>
        <w:rPr>
          <w:rFonts w:ascii="Times New Roman" w:hAnsi="Times New Roman" w:cs="Times New Roman"/>
          <w:b/>
          <w:bCs/>
          <w:sz w:val="27"/>
          <w:szCs w:val="27"/>
          <w:lang w:val="nl-NL"/>
        </w:rPr>
      </w:pPr>
    </w:p>
    <w:p w14:paraId="24E57D64" w14:textId="77777777" w:rsidR="00C461FA" w:rsidRPr="00ED40FA" w:rsidRDefault="00C461FA" w:rsidP="00DC199A">
      <w:pPr>
        <w:spacing w:after="0" w:line="360" w:lineRule="auto"/>
        <w:jc w:val="both"/>
        <w:rPr>
          <w:rFonts w:ascii="Times New Roman" w:hAnsi="Times New Roman" w:cs="Times New Roman"/>
          <w:b/>
          <w:bCs/>
          <w:sz w:val="27"/>
          <w:szCs w:val="27"/>
          <w:lang w:val="nl-NL"/>
        </w:rPr>
      </w:pPr>
    </w:p>
    <w:p w14:paraId="4C1A6E6A" w14:textId="1FE26C2C" w:rsidR="000E58E6" w:rsidRPr="00ED40FA" w:rsidRDefault="002F38EC" w:rsidP="00DC199A">
      <w:pPr>
        <w:spacing w:after="0" w:line="360" w:lineRule="auto"/>
        <w:jc w:val="both"/>
        <w:rPr>
          <w:rFonts w:ascii="Times New Roman" w:hAnsi="Times New Roman" w:cs="Times New Roman"/>
          <w:b/>
          <w:bCs/>
          <w:sz w:val="27"/>
          <w:szCs w:val="27"/>
        </w:rPr>
      </w:pPr>
      <w:r w:rsidRPr="00ED40FA">
        <w:rPr>
          <w:rFonts w:ascii="Times New Roman" w:hAnsi="Times New Roman" w:cs="Times New Roman"/>
          <w:b/>
          <w:bCs/>
          <w:sz w:val="27"/>
          <w:szCs w:val="27"/>
          <w:lang w:val="nl-NL"/>
        </w:rPr>
        <w:t xml:space="preserve">   </w:t>
      </w:r>
      <w:r w:rsidR="003F3F32">
        <w:rPr>
          <w:rFonts w:ascii="Times New Roman" w:hAnsi="Times New Roman" w:cs="Times New Roman"/>
          <w:b/>
          <w:bCs/>
          <w:sz w:val="27"/>
          <w:szCs w:val="27"/>
          <w:lang w:val="nl-NL"/>
        </w:rPr>
        <w:t xml:space="preserve">  </w:t>
      </w:r>
      <w:r w:rsidRPr="00ED40FA">
        <w:rPr>
          <w:rFonts w:ascii="Times New Roman" w:hAnsi="Times New Roman" w:cs="Times New Roman"/>
          <w:b/>
          <w:bCs/>
          <w:sz w:val="27"/>
          <w:szCs w:val="27"/>
          <w:lang w:val="nl-NL"/>
        </w:rPr>
        <w:t xml:space="preserve">   </w:t>
      </w:r>
      <w:r w:rsidR="003529A4">
        <w:rPr>
          <w:rFonts w:ascii="Times New Roman" w:hAnsi="Times New Roman" w:cs="Times New Roman"/>
          <w:b/>
          <w:bCs/>
          <w:sz w:val="27"/>
          <w:szCs w:val="27"/>
          <w:lang w:val="nl-NL"/>
        </w:rPr>
        <w:t xml:space="preserve"> </w:t>
      </w:r>
      <w:r w:rsidRPr="00ED40FA">
        <w:rPr>
          <w:rFonts w:ascii="Times New Roman" w:hAnsi="Times New Roman" w:cs="Times New Roman"/>
          <w:b/>
          <w:bCs/>
          <w:sz w:val="27"/>
          <w:szCs w:val="27"/>
          <w:lang w:val="nl-NL"/>
        </w:rPr>
        <w:t xml:space="preserve">     </w:t>
      </w:r>
      <w:r w:rsidR="00C461FA" w:rsidRPr="00ED40FA">
        <w:rPr>
          <w:rFonts w:ascii="Times New Roman" w:hAnsi="Times New Roman" w:cs="Times New Roman"/>
          <w:b/>
          <w:bCs/>
          <w:sz w:val="27"/>
          <w:szCs w:val="27"/>
        </w:rPr>
        <w:t>TS. Trần Thị Việt Thạch</w:t>
      </w:r>
    </w:p>
    <w:sectPr w:rsidR="000E58E6" w:rsidRPr="00ED40FA" w:rsidSect="00E406A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B05D5" w14:textId="77777777" w:rsidR="00E54312" w:rsidRDefault="00E54312" w:rsidP="002616DC">
      <w:pPr>
        <w:spacing w:after="0" w:line="240" w:lineRule="auto"/>
      </w:pPr>
      <w:r>
        <w:separator/>
      </w:r>
    </w:p>
  </w:endnote>
  <w:endnote w:type="continuationSeparator" w:id="0">
    <w:p w14:paraId="34CF876A" w14:textId="77777777" w:rsidR="00E54312" w:rsidRDefault="00E54312" w:rsidP="00261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207E6" w14:textId="77777777" w:rsidR="00E54312" w:rsidRDefault="00E54312" w:rsidP="002616DC">
      <w:pPr>
        <w:spacing w:after="0" w:line="240" w:lineRule="auto"/>
      </w:pPr>
      <w:r>
        <w:separator/>
      </w:r>
    </w:p>
  </w:footnote>
  <w:footnote w:type="continuationSeparator" w:id="0">
    <w:p w14:paraId="24413DA6" w14:textId="77777777" w:rsidR="00E54312" w:rsidRDefault="00E54312" w:rsidP="002616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E6"/>
    <w:rsid w:val="00023E18"/>
    <w:rsid w:val="00035E1D"/>
    <w:rsid w:val="00081365"/>
    <w:rsid w:val="00087511"/>
    <w:rsid w:val="000A105C"/>
    <w:rsid w:val="000B2CBA"/>
    <w:rsid w:val="000D150E"/>
    <w:rsid w:val="000E58E6"/>
    <w:rsid w:val="00106B91"/>
    <w:rsid w:val="001438C8"/>
    <w:rsid w:val="00153CB8"/>
    <w:rsid w:val="001626F9"/>
    <w:rsid w:val="001802D5"/>
    <w:rsid w:val="002049C3"/>
    <w:rsid w:val="002616DC"/>
    <w:rsid w:val="0027595B"/>
    <w:rsid w:val="002B69D3"/>
    <w:rsid w:val="002F38EC"/>
    <w:rsid w:val="002F3AE4"/>
    <w:rsid w:val="002F413A"/>
    <w:rsid w:val="00306C4E"/>
    <w:rsid w:val="00330514"/>
    <w:rsid w:val="003529A4"/>
    <w:rsid w:val="00395402"/>
    <w:rsid w:val="003D3CF3"/>
    <w:rsid w:val="003F3F32"/>
    <w:rsid w:val="004002F3"/>
    <w:rsid w:val="004058F7"/>
    <w:rsid w:val="004962F3"/>
    <w:rsid w:val="004E4F5D"/>
    <w:rsid w:val="00505F24"/>
    <w:rsid w:val="00513712"/>
    <w:rsid w:val="00517A85"/>
    <w:rsid w:val="00550860"/>
    <w:rsid w:val="00553C45"/>
    <w:rsid w:val="00587899"/>
    <w:rsid w:val="005A0051"/>
    <w:rsid w:val="005A3EF1"/>
    <w:rsid w:val="005B6F1C"/>
    <w:rsid w:val="005F1B0C"/>
    <w:rsid w:val="005F5C3E"/>
    <w:rsid w:val="006565E1"/>
    <w:rsid w:val="00656E45"/>
    <w:rsid w:val="006955B1"/>
    <w:rsid w:val="006D20F0"/>
    <w:rsid w:val="006E1A9C"/>
    <w:rsid w:val="006F1562"/>
    <w:rsid w:val="00734B6C"/>
    <w:rsid w:val="007538BB"/>
    <w:rsid w:val="00794EDE"/>
    <w:rsid w:val="007A0390"/>
    <w:rsid w:val="007C07F0"/>
    <w:rsid w:val="007D20AA"/>
    <w:rsid w:val="00815182"/>
    <w:rsid w:val="00841AFF"/>
    <w:rsid w:val="008A2437"/>
    <w:rsid w:val="00934811"/>
    <w:rsid w:val="009A55F1"/>
    <w:rsid w:val="009E0EF4"/>
    <w:rsid w:val="00A370DA"/>
    <w:rsid w:val="00A40976"/>
    <w:rsid w:val="00A8761B"/>
    <w:rsid w:val="00AD2C45"/>
    <w:rsid w:val="00B103BE"/>
    <w:rsid w:val="00B20485"/>
    <w:rsid w:val="00B37BFC"/>
    <w:rsid w:val="00B46A9B"/>
    <w:rsid w:val="00B95392"/>
    <w:rsid w:val="00C461FA"/>
    <w:rsid w:val="00CB648F"/>
    <w:rsid w:val="00CD73D2"/>
    <w:rsid w:val="00D06D48"/>
    <w:rsid w:val="00D616B6"/>
    <w:rsid w:val="00D61B6B"/>
    <w:rsid w:val="00D86E27"/>
    <w:rsid w:val="00D87A0C"/>
    <w:rsid w:val="00DA2BC3"/>
    <w:rsid w:val="00DC199A"/>
    <w:rsid w:val="00DC707B"/>
    <w:rsid w:val="00E01777"/>
    <w:rsid w:val="00E406A2"/>
    <w:rsid w:val="00E54312"/>
    <w:rsid w:val="00E76934"/>
    <w:rsid w:val="00E84ED8"/>
    <w:rsid w:val="00EB3AC1"/>
    <w:rsid w:val="00EC6DB0"/>
    <w:rsid w:val="00ED40FA"/>
    <w:rsid w:val="00EE5E7A"/>
    <w:rsid w:val="00EF3AAC"/>
    <w:rsid w:val="00EF7333"/>
    <w:rsid w:val="00EF7DD4"/>
    <w:rsid w:val="00F32E04"/>
    <w:rsid w:val="00F42E2C"/>
    <w:rsid w:val="00F95CE1"/>
    <w:rsid w:val="00FD2FFE"/>
    <w:rsid w:val="00FD6762"/>
    <w:rsid w:val="00FE73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A9F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58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58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58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58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58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58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8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8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8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8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58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58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58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58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58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8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8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8E6"/>
    <w:rPr>
      <w:rFonts w:eastAsiaTheme="majorEastAsia" w:cstheme="majorBidi"/>
      <w:color w:val="272727" w:themeColor="text1" w:themeTint="D8"/>
    </w:rPr>
  </w:style>
  <w:style w:type="paragraph" w:styleId="Title">
    <w:name w:val="Title"/>
    <w:basedOn w:val="Normal"/>
    <w:next w:val="Normal"/>
    <w:link w:val="TitleChar"/>
    <w:uiPriority w:val="10"/>
    <w:qFormat/>
    <w:rsid w:val="000E5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8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8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8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8E6"/>
    <w:pPr>
      <w:spacing w:before="160"/>
      <w:jc w:val="center"/>
    </w:pPr>
    <w:rPr>
      <w:i/>
      <w:iCs/>
      <w:color w:val="404040" w:themeColor="text1" w:themeTint="BF"/>
    </w:rPr>
  </w:style>
  <w:style w:type="character" w:customStyle="1" w:styleId="QuoteChar">
    <w:name w:val="Quote Char"/>
    <w:basedOn w:val="DefaultParagraphFont"/>
    <w:link w:val="Quote"/>
    <w:uiPriority w:val="29"/>
    <w:rsid w:val="000E58E6"/>
    <w:rPr>
      <w:i/>
      <w:iCs/>
      <w:color w:val="404040" w:themeColor="text1" w:themeTint="BF"/>
    </w:rPr>
  </w:style>
  <w:style w:type="paragraph" w:styleId="ListParagraph">
    <w:name w:val="List Paragraph"/>
    <w:basedOn w:val="Normal"/>
    <w:uiPriority w:val="34"/>
    <w:qFormat/>
    <w:rsid w:val="000E58E6"/>
    <w:pPr>
      <w:ind w:left="720"/>
      <w:contextualSpacing/>
    </w:pPr>
  </w:style>
  <w:style w:type="character" w:styleId="IntenseEmphasis">
    <w:name w:val="Intense Emphasis"/>
    <w:basedOn w:val="DefaultParagraphFont"/>
    <w:uiPriority w:val="21"/>
    <w:qFormat/>
    <w:rsid w:val="000E58E6"/>
    <w:rPr>
      <w:i/>
      <w:iCs/>
      <w:color w:val="2F5496" w:themeColor="accent1" w:themeShade="BF"/>
    </w:rPr>
  </w:style>
  <w:style w:type="paragraph" w:styleId="IntenseQuote">
    <w:name w:val="Intense Quote"/>
    <w:basedOn w:val="Normal"/>
    <w:next w:val="Normal"/>
    <w:link w:val="IntenseQuoteChar"/>
    <w:uiPriority w:val="30"/>
    <w:qFormat/>
    <w:rsid w:val="000E58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58E6"/>
    <w:rPr>
      <w:i/>
      <w:iCs/>
      <w:color w:val="2F5496" w:themeColor="accent1" w:themeShade="BF"/>
    </w:rPr>
  </w:style>
  <w:style w:type="character" w:styleId="IntenseReference">
    <w:name w:val="Intense Reference"/>
    <w:basedOn w:val="DefaultParagraphFont"/>
    <w:uiPriority w:val="32"/>
    <w:qFormat/>
    <w:rsid w:val="000E58E6"/>
    <w:rPr>
      <w:b/>
      <w:bCs/>
      <w:smallCaps/>
      <w:color w:val="2F5496" w:themeColor="accent1" w:themeShade="BF"/>
      <w:spacing w:val="5"/>
    </w:rPr>
  </w:style>
  <w:style w:type="paragraph" w:styleId="CommentText">
    <w:name w:val="annotation text"/>
    <w:basedOn w:val="Normal"/>
    <w:link w:val="CommentTextChar"/>
    <w:uiPriority w:val="99"/>
    <w:semiHidden/>
    <w:unhideWhenUsed/>
    <w:rsid w:val="00F32E04"/>
    <w:pPr>
      <w:spacing w:line="240" w:lineRule="auto"/>
    </w:pPr>
    <w:rPr>
      <w:sz w:val="20"/>
      <w:szCs w:val="20"/>
    </w:rPr>
  </w:style>
  <w:style w:type="character" w:customStyle="1" w:styleId="CommentTextChar">
    <w:name w:val="Comment Text Char"/>
    <w:basedOn w:val="DefaultParagraphFont"/>
    <w:link w:val="CommentText"/>
    <w:uiPriority w:val="99"/>
    <w:semiHidden/>
    <w:rsid w:val="00F32E04"/>
    <w:rPr>
      <w:sz w:val="20"/>
      <w:szCs w:val="20"/>
    </w:rPr>
  </w:style>
  <w:style w:type="paragraph" w:styleId="Revision">
    <w:name w:val="Revision"/>
    <w:hidden/>
    <w:uiPriority w:val="99"/>
    <w:semiHidden/>
    <w:rsid w:val="00D87A0C"/>
    <w:pPr>
      <w:spacing w:after="0" w:line="240" w:lineRule="auto"/>
    </w:pPr>
  </w:style>
  <w:style w:type="paragraph" w:styleId="Header">
    <w:name w:val="header"/>
    <w:basedOn w:val="Normal"/>
    <w:link w:val="HeaderChar"/>
    <w:uiPriority w:val="99"/>
    <w:unhideWhenUsed/>
    <w:rsid w:val="00261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6DC"/>
  </w:style>
  <w:style w:type="paragraph" w:styleId="Footer">
    <w:name w:val="footer"/>
    <w:basedOn w:val="Normal"/>
    <w:link w:val="FooterChar"/>
    <w:uiPriority w:val="99"/>
    <w:unhideWhenUsed/>
    <w:rsid w:val="00261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11397-530B-4BEF-A353-302C95013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2026-09-25T15:51:00Z</dcterms:created>
  <dcterms:modified xsi:type="dcterms:W3CDTF">2026-10-04T11:39:00Z</dcterms:modified>
</cp:coreProperties>
</file>